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5DC" w:rsidRDefault="0055452C" w:rsidP="0030463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Сентябрь</w:t>
      </w:r>
    </w:p>
    <w:p w:rsidR="009E65DC" w:rsidRPr="009E65DC" w:rsidRDefault="009E65DC" w:rsidP="009E65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5DC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Pr="009E65DC">
        <w:rPr>
          <w:rFonts w:ascii="Times New Roman" w:hAnsi="Times New Roman" w:cs="Times New Roman"/>
          <w:sz w:val="24"/>
          <w:szCs w:val="24"/>
        </w:rPr>
        <w:t xml:space="preserve"> к уровню развития интегративных качеств ребёнка ( на основе образовательных областей)продолжать развивать интерес  и любовь к музыке, музыкальную отзывчивость на неё. Формировать музыкальную культуру на основе знакомства с классической, народной и с</w:t>
      </w:r>
      <w:r w:rsidRPr="009E65DC">
        <w:rPr>
          <w:rFonts w:ascii="Times New Roman" w:hAnsi="Times New Roman" w:cs="Times New Roman"/>
          <w:sz w:val="24"/>
          <w:szCs w:val="24"/>
        </w:rPr>
        <w:t>о</w:t>
      </w:r>
      <w:r w:rsidRPr="009E65DC">
        <w:rPr>
          <w:rFonts w:ascii="Times New Roman" w:hAnsi="Times New Roman" w:cs="Times New Roman"/>
          <w:sz w:val="24"/>
          <w:szCs w:val="24"/>
        </w:rPr>
        <w:t>временной музыкой. Продолжать развивать   музыкальные способности детей: звуковысотный, тембровый, ритмический, динамический слух. Сп</w:t>
      </w:r>
      <w:r w:rsidRPr="009E65DC">
        <w:rPr>
          <w:rFonts w:ascii="Times New Roman" w:hAnsi="Times New Roman" w:cs="Times New Roman"/>
          <w:sz w:val="24"/>
          <w:szCs w:val="24"/>
        </w:rPr>
        <w:t>о</w:t>
      </w:r>
      <w:r w:rsidRPr="009E65DC">
        <w:rPr>
          <w:rFonts w:ascii="Times New Roman" w:hAnsi="Times New Roman" w:cs="Times New Roman"/>
          <w:sz w:val="24"/>
          <w:szCs w:val="24"/>
        </w:rPr>
        <w:t>собствовать дальнейшему развитию навыков пения, движения под музыку, игры и импровизации мелодий на детских музыкальных инструментах; творческой активности детей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0"/>
        <w:gridCol w:w="5094"/>
        <w:gridCol w:w="3969"/>
        <w:gridCol w:w="4394"/>
      </w:tblGrid>
      <w:tr w:rsidR="0055452C" w:rsidRPr="00114E09" w:rsidTr="00B32CD4">
        <w:tc>
          <w:tcPr>
            <w:tcW w:w="1960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муз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кального зан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5094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Программные задачи</w:t>
            </w:r>
          </w:p>
        </w:tc>
        <w:tc>
          <w:tcPr>
            <w:tcW w:w="3969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Репертуар</w:t>
            </w:r>
          </w:p>
        </w:tc>
        <w:tc>
          <w:tcPr>
            <w:tcW w:w="4394" w:type="dxa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интеграции образовательных обла</w:t>
            </w: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тей</w:t>
            </w:r>
          </w:p>
        </w:tc>
      </w:tr>
      <w:tr w:rsidR="009E65DC" w:rsidRPr="00114E09" w:rsidTr="00B32CD4">
        <w:tc>
          <w:tcPr>
            <w:tcW w:w="1960" w:type="dxa"/>
          </w:tcPr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1.Музыкально – ритмические движения</w:t>
            </w:r>
          </w:p>
        </w:tc>
        <w:tc>
          <w:tcPr>
            <w:tcW w:w="5094" w:type="dxa"/>
          </w:tcPr>
          <w:p w:rsidR="009E65DC" w:rsidRPr="00114E09" w:rsidRDefault="009E65DC" w:rsidP="00B32C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958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ходить бодро, ритмично; разл</w:t>
            </w:r>
            <w:r w:rsidRPr="002E695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E6958">
              <w:rPr>
                <w:rFonts w:ascii="Times New Roman" w:eastAsia="Times New Roman" w:hAnsi="Times New Roman" w:cs="Times New Roman"/>
                <w:sz w:val="24"/>
                <w:szCs w:val="24"/>
              </w:rPr>
              <w:t>чать двухчастную форму; делать четкую ост</w:t>
            </w:r>
            <w:r w:rsidRPr="002E695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E6958">
              <w:rPr>
                <w:rFonts w:ascii="Times New Roman" w:eastAsia="Times New Roman" w:hAnsi="Times New Roman" w:cs="Times New Roman"/>
                <w:sz w:val="24"/>
                <w:szCs w:val="24"/>
              </w:rPr>
              <w:t>новку в конце музыки. С</w:t>
            </w:r>
            <w:r w:rsidRPr="002E695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2E6958">
              <w:rPr>
                <w:rFonts w:ascii="Times New Roman" w:eastAsia="Times New Roman" w:hAnsi="Times New Roman" w:cs="Times New Roman"/>
                <w:sz w:val="24"/>
                <w:szCs w:val="24"/>
              </w:rPr>
              <w:t>вершенствовать  у детей плавность движений рук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2E6958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выпо</w:t>
            </w:r>
            <w:r w:rsidRPr="002E695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2E69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нять 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движения </w:t>
            </w:r>
            <w:r w:rsidRPr="002E6958">
              <w:rPr>
                <w:rFonts w:ascii="Times New Roman" w:eastAsia="Times New Roman" w:hAnsi="Times New Roman" w:cs="Times New Roman"/>
                <w:sz w:val="24"/>
                <w:szCs w:val="24"/>
              </w:rPr>
              <w:t>с предметами и без.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695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</w:t>
            </w:r>
            <w:r w:rsidRPr="002E695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2E6958">
              <w:rPr>
                <w:rFonts w:ascii="Times New Roman" w:eastAsia="Times New Roman" w:hAnsi="Times New Roman" w:cs="Times New Roman"/>
                <w:sz w:val="24"/>
                <w:szCs w:val="24"/>
              </w:rPr>
              <w:t>ствовать у детей навык творческой передачи действий отдельных персонажей, побуждать их к п</w:t>
            </w:r>
            <w:r w:rsidRPr="002E695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2E6958">
              <w:rPr>
                <w:rFonts w:ascii="Times New Roman" w:eastAsia="Times New Roman" w:hAnsi="Times New Roman" w:cs="Times New Roman"/>
                <w:sz w:val="24"/>
                <w:szCs w:val="24"/>
              </w:rPr>
              <w:t>искам выразительных движений.</w:t>
            </w:r>
          </w:p>
        </w:tc>
        <w:tc>
          <w:tcPr>
            <w:tcW w:w="3969" w:type="dxa"/>
          </w:tcPr>
          <w:p w:rsidR="009E65DC" w:rsidRPr="002E6958" w:rsidRDefault="009E65DC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6958">
              <w:rPr>
                <w:rFonts w:ascii="Times New Roman" w:hAnsi="Times New Roman"/>
                <w:sz w:val="24"/>
                <w:szCs w:val="24"/>
              </w:rPr>
              <w:t>«Марш» Чичкова</w:t>
            </w:r>
          </w:p>
          <w:p w:rsidR="009E65DC" w:rsidRPr="002E6958" w:rsidRDefault="009E65DC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6958">
              <w:rPr>
                <w:rFonts w:ascii="Times New Roman" w:hAnsi="Times New Roman"/>
                <w:sz w:val="24"/>
                <w:szCs w:val="24"/>
              </w:rPr>
              <w:t>Упражнение «Крылья» А</w:t>
            </w:r>
            <w:r w:rsidRPr="002E6958">
              <w:rPr>
                <w:rFonts w:ascii="Times New Roman" w:hAnsi="Times New Roman"/>
                <w:sz w:val="24"/>
                <w:szCs w:val="24"/>
              </w:rPr>
              <w:t>р</w:t>
            </w:r>
            <w:r w:rsidRPr="002E6958">
              <w:rPr>
                <w:rFonts w:ascii="Times New Roman" w:hAnsi="Times New Roman"/>
                <w:sz w:val="24"/>
                <w:szCs w:val="24"/>
              </w:rPr>
              <w:t>мянская нар мелодия «Ла</w:t>
            </w:r>
            <w:r w:rsidRPr="002E6958">
              <w:rPr>
                <w:rFonts w:ascii="Times New Roman" w:hAnsi="Times New Roman"/>
                <w:sz w:val="24"/>
                <w:szCs w:val="24"/>
              </w:rPr>
              <w:t>с</w:t>
            </w:r>
            <w:r w:rsidRPr="002E6958">
              <w:rPr>
                <w:rFonts w:ascii="Times New Roman" w:hAnsi="Times New Roman"/>
                <w:sz w:val="24"/>
                <w:szCs w:val="24"/>
              </w:rPr>
              <w:t>точка»</w:t>
            </w:r>
          </w:p>
          <w:p w:rsidR="009E65DC" w:rsidRPr="002E6958" w:rsidRDefault="009E65DC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6958">
              <w:rPr>
                <w:rFonts w:ascii="Times New Roman" w:hAnsi="Times New Roman"/>
                <w:sz w:val="24"/>
                <w:szCs w:val="24"/>
              </w:rPr>
              <w:t>«Ходила младешенька по борочку».</w:t>
            </w:r>
          </w:p>
        </w:tc>
        <w:tc>
          <w:tcPr>
            <w:tcW w:w="4394" w:type="dxa"/>
            <w:vMerge w:val="restart"/>
          </w:tcPr>
          <w:p w:rsidR="00B2258E" w:rsidRDefault="00B2258E" w:rsidP="00B2258E">
            <w:pPr>
              <w:pStyle w:val="Style4"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  <w:r w:rsidRPr="003234A3">
              <w:rPr>
                <w:rStyle w:val="FontStyle14"/>
                <w:sz w:val="24"/>
                <w:szCs w:val="24"/>
              </w:rPr>
              <w:t xml:space="preserve">Физическое развитие: </w:t>
            </w:r>
            <w:r w:rsidRPr="003234A3">
              <w:rPr>
                <w:rStyle w:val="FontStyle13"/>
                <w:sz w:val="24"/>
                <w:szCs w:val="24"/>
              </w:rPr>
              <w:t>развивать сам</w:t>
            </w:r>
            <w:r w:rsidRPr="003234A3">
              <w:rPr>
                <w:rStyle w:val="FontStyle13"/>
                <w:sz w:val="24"/>
                <w:szCs w:val="24"/>
              </w:rPr>
              <w:t>о</w:t>
            </w:r>
            <w:r w:rsidRPr="003234A3">
              <w:rPr>
                <w:rStyle w:val="FontStyle13"/>
                <w:sz w:val="24"/>
                <w:szCs w:val="24"/>
              </w:rPr>
              <w:t>стоятельность, творчество; формир</w:t>
            </w:r>
            <w:r w:rsidRPr="003234A3">
              <w:rPr>
                <w:rStyle w:val="FontStyle13"/>
                <w:sz w:val="24"/>
                <w:szCs w:val="24"/>
              </w:rPr>
              <w:t>о</w:t>
            </w:r>
            <w:r w:rsidRPr="003234A3">
              <w:rPr>
                <w:rStyle w:val="FontStyle13"/>
                <w:sz w:val="24"/>
                <w:szCs w:val="24"/>
              </w:rPr>
              <w:t>вать выразительность и грацио</w:t>
            </w:r>
            <w:r w:rsidRPr="003234A3">
              <w:rPr>
                <w:rStyle w:val="FontStyle13"/>
                <w:sz w:val="24"/>
                <w:szCs w:val="24"/>
              </w:rPr>
              <w:t>з</w:t>
            </w:r>
            <w:r w:rsidRPr="003234A3">
              <w:rPr>
                <w:rStyle w:val="FontStyle13"/>
                <w:sz w:val="24"/>
                <w:szCs w:val="24"/>
              </w:rPr>
              <w:t>ность движений; привлекать к активному уч</w:t>
            </w:r>
            <w:r w:rsidRPr="003234A3">
              <w:rPr>
                <w:rStyle w:val="FontStyle13"/>
                <w:sz w:val="24"/>
                <w:szCs w:val="24"/>
              </w:rPr>
              <w:t>а</w:t>
            </w:r>
            <w:r w:rsidRPr="003234A3">
              <w:rPr>
                <w:rStyle w:val="FontStyle13"/>
                <w:sz w:val="24"/>
                <w:szCs w:val="24"/>
              </w:rPr>
              <w:t>стию в коллективных</w:t>
            </w:r>
            <w:r>
              <w:rPr>
                <w:rStyle w:val="FontStyle13"/>
                <w:sz w:val="24"/>
                <w:szCs w:val="24"/>
              </w:rPr>
              <w:t xml:space="preserve"> </w:t>
            </w:r>
            <w:r w:rsidRPr="003234A3">
              <w:rPr>
                <w:rStyle w:val="FontStyle13"/>
                <w:sz w:val="24"/>
                <w:szCs w:val="24"/>
              </w:rPr>
              <w:t>играх.</w:t>
            </w:r>
          </w:p>
          <w:p w:rsidR="00B2258E" w:rsidRDefault="00B2258E" w:rsidP="00B2258E">
            <w:pPr>
              <w:pStyle w:val="Style4"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</w:p>
          <w:p w:rsidR="00B2258E" w:rsidRPr="003234A3" w:rsidRDefault="00B2258E" w:rsidP="00B2258E">
            <w:pPr>
              <w:pStyle w:val="Style4"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</w:p>
          <w:p w:rsidR="00B2258E" w:rsidRPr="003234A3" w:rsidRDefault="00B2258E" w:rsidP="00B2258E">
            <w:pPr>
              <w:pStyle w:val="a5"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  <w:r w:rsidRPr="003234A3">
              <w:rPr>
                <w:rStyle w:val="FontStyle14"/>
                <w:spacing w:val="-20"/>
                <w:sz w:val="24"/>
                <w:szCs w:val="24"/>
              </w:rPr>
              <w:t>Социализация:</w:t>
            </w:r>
            <w:r w:rsidRPr="003234A3">
              <w:rPr>
                <w:rStyle w:val="FontStyle14"/>
                <w:sz w:val="24"/>
                <w:szCs w:val="24"/>
              </w:rPr>
              <w:t xml:space="preserve"> </w:t>
            </w:r>
            <w:r w:rsidRPr="003234A3">
              <w:rPr>
                <w:rStyle w:val="FontStyle13"/>
                <w:sz w:val="24"/>
                <w:szCs w:val="24"/>
              </w:rPr>
              <w:t>приобщение к эле</w:t>
            </w:r>
            <w:r w:rsidRPr="003234A3">
              <w:rPr>
                <w:rStyle w:val="FontStyle13"/>
                <w:sz w:val="24"/>
                <w:szCs w:val="24"/>
              </w:rPr>
              <w:softHyphen/>
              <w:t>ментарным общепринятым нормам и правилам взаимодействия со свер</w:t>
            </w:r>
            <w:r w:rsidRPr="003234A3">
              <w:rPr>
                <w:rStyle w:val="FontStyle13"/>
                <w:sz w:val="24"/>
                <w:szCs w:val="24"/>
              </w:rPr>
              <w:softHyphen/>
              <w:t>стниками и взрослыми; воспитывать дружеские взаимоотношения, уважение к окружа</w:t>
            </w:r>
            <w:r w:rsidRPr="003234A3">
              <w:rPr>
                <w:rStyle w:val="FontStyle13"/>
                <w:sz w:val="24"/>
                <w:szCs w:val="24"/>
              </w:rPr>
              <w:t>ю</w:t>
            </w:r>
            <w:r w:rsidRPr="003234A3">
              <w:rPr>
                <w:rStyle w:val="FontStyle13"/>
                <w:sz w:val="24"/>
                <w:szCs w:val="24"/>
              </w:rPr>
              <w:t>щим.</w:t>
            </w:r>
            <w:r>
              <w:rPr>
                <w:rStyle w:val="FontStyle13"/>
                <w:sz w:val="24"/>
                <w:szCs w:val="24"/>
              </w:rPr>
              <w:t xml:space="preserve"> </w:t>
            </w:r>
          </w:p>
          <w:p w:rsidR="00B2258E" w:rsidRPr="003234A3" w:rsidRDefault="00B2258E" w:rsidP="00B2258E">
            <w:pPr>
              <w:pStyle w:val="a5"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  <w:r w:rsidRPr="003234A3">
              <w:rPr>
                <w:rStyle w:val="FontStyle14"/>
                <w:sz w:val="24"/>
                <w:szCs w:val="24"/>
              </w:rPr>
              <w:t xml:space="preserve">Познание: </w:t>
            </w:r>
            <w:r w:rsidRPr="003234A3">
              <w:rPr>
                <w:rStyle w:val="FontStyle13"/>
                <w:sz w:val="24"/>
                <w:szCs w:val="24"/>
              </w:rPr>
              <w:t>расширять и уточнять пре</w:t>
            </w:r>
            <w:r w:rsidRPr="003234A3">
              <w:rPr>
                <w:rStyle w:val="FontStyle13"/>
                <w:sz w:val="24"/>
                <w:szCs w:val="24"/>
              </w:rPr>
              <w:t>д</w:t>
            </w:r>
            <w:r w:rsidRPr="003234A3">
              <w:rPr>
                <w:rStyle w:val="FontStyle13"/>
                <w:sz w:val="24"/>
                <w:szCs w:val="24"/>
              </w:rPr>
              <w:t>ставление об окружающем мире; закр</w:t>
            </w:r>
            <w:r w:rsidRPr="003234A3">
              <w:rPr>
                <w:rStyle w:val="FontStyle13"/>
                <w:sz w:val="24"/>
                <w:szCs w:val="24"/>
              </w:rPr>
              <w:t>е</w:t>
            </w:r>
            <w:r w:rsidRPr="003234A3">
              <w:rPr>
                <w:rStyle w:val="FontStyle13"/>
                <w:sz w:val="24"/>
                <w:szCs w:val="24"/>
              </w:rPr>
              <w:t>плять умения наблюдать.</w:t>
            </w:r>
          </w:p>
          <w:p w:rsidR="00B2258E" w:rsidRPr="00B2258E" w:rsidRDefault="00B2258E" w:rsidP="00B2258E">
            <w:pPr>
              <w:pStyle w:val="a5"/>
              <w:spacing w:line="240" w:lineRule="auto"/>
              <w:jc w:val="both"/>
              <w:rPr>
                <w:rStyle w:val="FontStyle19"/>
                <w:sz w:val="24"/>
                <w:szCs w:val="24"/>
              </w:rPr>
            </w:pPr>
            <w:r w:rsidRPr="003234A3">
              <w:rPr>
                <w:rStyle w:val="FontStyle14"/>
                <w:sz w:val="24"/>
                <w:szCs w:val="24"/>
              </w:rPr>
              <w:t xml:space="preserve">Коммуникация: </w:t>
            </w:r>
            <w:r w:rsidRPr="003234A3">
              <w:rPr>
                <w:rStyle w:val="FontStyle13"/>
                <w:sz w:val="24"/>
                <w:szCs w:val="24"/>
              </w:rPr>
              <w:t>развивать умение по</w:t>
            </w:r>
            <w:r w:rsidRPr="003234A3">
              <w:rPr>
                <w:rStyle w:val="FontStyle13"/>
                <w:sz w:val="24"/>
                <w:szCs w:val="24"/>
              </w:rPr>
              <w:t>д</w:t>
            </w:r>
            <w:r w:rsidRPr="003234A3">
              <w:rPr>
                <w:rStyle w:val="FontStyle13"/>
                <w:sz w:val="24"/>
                <w:szCs w:val="24"/>
              </w:rPr>
              <w:t>держивать беседу, поощрять стремл</w:t>
            </w:r>
            <w:r w:rsidRPr="003234A3">
              <w:rPr>
                <w:rStyle w:val="FontStyle13"/>
                <w:sz w:val="24"/>
                <w:szCs w:val="24"/>
              </w:rPr>
              <w:t>е</w:t>
            </w:r>
            <w:r w:rsidRPr="003234A3">
              <w:rPr>
                <w:rStyle w:val="FontStyle13"/>
                <w:sz w:val="24"/>
                <w:szCs w:val="24"/>
              </w:rPr>
              <w:t>ние высказывать свою то</w:t>
            </w:r>
            <w:r w:rsidRPr="003234A3">
              <w:rPr>
                <w:rStyle w:val="FontStyle13"/>
                <w:sz w:val="24"/>
                <w:szCs w:val="24"/>
              </w:rPr>
              <w:t>ч</w:t>
            </w:r>
            <w:r w:rsidRPr="003234A3">
              <w:rPr>
                <w:rStyle w:val="FontStyle13"/>
                <w:sz w:val="24"/>
                <w:szCs w:val="24"/>
              </w:rPr>
              <w:t>ку зрения и делиться с педагогом и другими детьми разнообразными впе</w:t>
            </w:r>
            <w:r w:rsidRPr="003234A3">
              <w:rPr>
                <w:rStyle w:val="FontStyle13"/>
                <w:sz w:val="24"/>
                <w:szCs w:val="24"/>
              </w:rPr>
              <w:softHyphen/>
              <w:t>чатлениями, уто</w:t>
            </w:r>
            <w:r w:rsidRPr="003234A3">
              <w:rPr>
                <w:rStyle w:val="FontStyle13"/>
                <w:sz w:val="24"/>
                <w:szCs w:val="24"/>
              </w:rPr>
              <w:t>ч</w:t>
            </w:r>
            <w:r w:rsidRPr="003234A3">
              <w:rPr>
                <w:rStyle w:val="FontStyle13"/>
                <w:sz w:val="24"/>
                <w:szCs w:val="24"/>
              </w:rPr>
              <w:t>нять источник по</w:t>
            </w:r>
            <w:r w:rsidRPr="003234A3">
              <w:rPr>
                <w:rStyle w:val="FontStyle13"/>
                <w:sz w:val="24"/>
                <w:szCs w:val="24"/>
              </w:rPr>
              <w:softHyphen/>
              <w:t>лученной информ</w:t>
            </w:r>
            <w:r w:rsidRPr="003234A3">
              <w:rPr>
                <w:rStyle w:val="FontStyle13"/>
                <w:sz w:val="24"/>
                <w:szCs w:val="24"/>
              </w:rPr>
              <w:t>а</w:t>
            </w:r>
            <w:r w:rsidRPr="003234A3">
              <w:rPr>
                <w:rStyle w:val="FontStyle13"/>
                <w:sz w:val="24"/>
                <w:szCs w:val="24"/>
              </w:rPr>
              <w:t>ции</w:t>
            </w:r>
            <w:r>
              <w:rPr>
                <w:rStyle w:val="FontStyle13"/>
                <w:sz w:val="24"/>
                <w:szCs w:val="24"/>
              </w:rPr>
              <w:t xml:space="preserve"> </w:t>
            </w:r>
            <w:r>
              <w:rPr>
                <w:rStyle w:val="FontStyle13"/>
                <w:sz w:val="24"/>
                <w:szCs w:val="24"/>
              </w:rPr>
              <w:lastRenderedPageBreak/>
              <w:t>(</w:t>
            </w:r>
            <w:r w:rsidRPr="00B2258E">
              <w:rPr>
                <w:rStyle w:val="FontStyle19"/>
                <w:sz w:val="24"/>
                <w:szCs w:val="24"/>
              </w:rPr>
              <w:t>телепередача, рассказ взрослого, пос</w:t>
            </w:r>
            <w:r w:rsidRPr="00B2258E">
              <w:rPr>
                <w:rStyle w:val="FontStyle19"/>
                <w:sz w:val="24"/>
                <w:szCs w:val="24"/>
              </w:rPr>
              <w:t>е</w:t>
            </w:r>
            <w:r w:rsidRPr="00B2258E">
              <w:rPr>
                <w:rStyle w:val="FontStyle19"/>
                <w:sz w:val="24"/>
                <w:szCs w:val="24"/>
              </w:rPr>
              <w:t>щение выста</w:t>
            </w:r>
            <w:r w:rsidRPr="00B2258E">
              <w:rPr>
                <w:rStyle w:val="FontStyle19"/>
                <w:sz w:val="24"/>
                <w:szCs w:val="24"/>
              </w:rPr>
              <w:t>в</w:t>
            </w:r>
            <w:r w:rsidRPr="00B2258E">
              <w:rPr>
                <w:rStyle w:val="FontStyle19"/>
                <w:sz w:val="24"/>
                <w:szCs w:val="24"/>
              </w:rPr>
              <w:t>ки, детского спек</w:t>
            </w:r>
            <w:r w:rsidRPr="00B2258E">
              <w:rPr>
                <w:rStyle w:val="FontStyle19"/>
                <w:sz w:val="24"/>
                <w:szCs w:val="24"/>
              </w:rPr>
              <w:softHyphen/>
              <w:t>такля и т. д.); учить строить выска</w:t>
            </w:r>
            <w:r w:rsidRPr="00B2258E">
              <w:rPr>
                <w:rStyle w:val="FontStyle19"/>
                <w:sz w:val="24"/>
                <w:szCs w:val="24"/>
              </w:rPr>
              <w:softHyphen/>
              <w:t>зывания, р</w:t>
            </w:r>
            <w:r w:rsidRPr="00B2258E">
              <w:rPr>
                <w:rStyle w:val="FontStyle19"/>
                <w:sz w:val="24"/>
                <w:szCs w:val="24"/>
              </w:rPr>
              <w:t>е</w:t>
            </w:r>
            <w:r w:rsidRPr="00B2258E">
              <w:rPr>
                <w:rStyle w:val="FontStyle19"/>
                <w:sz w:val="24"/>
                <w:szCs w:val="24"/>
              </w:rPr>
              <w:t>шать спорные вопросы и улаживать конфликты с помощью речи (убеждать, доказывать, об</w:t>
            </w:r>
            <w:r w:rsidRPr="00B2258E">
              <w:rPr>
                <w:rStyle w:val="FontStyle19"/>
                <w:sz w:val="24"/>
                <w:szCs w:val="24"/>
              </w:rPr>
              <w:t>ъ</w:t>
            </w:r>
            <w:r w:rsidRPr="00B2258E">
              <w:rPr>
                <w:rStyle w:val="FontStyle19"/>
                <w:sz w:val="24"/>
                <w:szCs w:val="24"/>
              </w:rPr>
              <w:t>яс</w:t>
            </w:r>
            <w:r w:rsidRPr="00B2258E">
              <w:rPr>
                <w:rStyle w:val="FontStyle19"/>
                <w:sz w:val="24"/>
                <w:szCs w:val="24"/>
              </w:rPr>
              <w:softHyphen/>
              <w:t>нять).</w:t>
            </w:r>
          </w:p>
          <w:p w:rsidR="00B2258E" w:rsidRDefault="00B2258E" w:rsidP="00B2258E">
            <w:pPr>
              <w:pStyle w:val="Style10"/>
              <w:widowControl/>
              <w:spacing w:line="240" w:lineRule="auto"/>
              <w:ind w:right="38" w:hanging="10"/>
              <w:jc w:val="both"/>
              <w:rPr>
                <w:rStyle w:val="FontStyle19"/>
                <w:sz w:val="24"/>
                <w:szCs w:val="24"/>
              </w:rPr>
            </w:pPr>
            <w:r w:rsidRPr="00B2258E">
              <w:rPr>
                <w:rStyle w:val="FontStyle14"/>
                <w:sz w:val="24"/>
                <w:szCs w:val="24"/>
              </w:rPr>
              <w:t xml:space="preserve">Безопасность: </w:t>
            </w:r>
            <w:r w:rsidRPr="00B2258E">
              <w:rPr>
                <w:rStyle w:val="FontStyle19"/>
                <w:sz w:val="24"/>
                <w:szCs w:val="24"/>
              </w:rPr>
              <w:t>закреплять умения с</w:t>
            </w:r>
            <w:r w:rsidRPr="00B2258E">
              <w:rPr>
                <w:rStyle w:val="FontStyle19"/>
                <w:sz w:val="24"/>
                <w:szCs w:val="24"/>
              </w:rPr>
              <w:t>о</w:t>
            </w:r>
            <w:r w:rsidRPr="00B2258E">
              <w:rPr>
                <w:rStyle w:val="FontStyle19"/>
                <w:sz w:val="24"/>
                <w:szCs w:val="24"/>
              </w:rPr>
              <w:t>блюдать прав</w:t>
            </w:r>
            <w:r w:rsidRPr="00B2258E">
              <w:rPr>
                <w:rStyle w:val="FontStyle19"/>
                <w:sz w:val="24"/>
                <w:szCs w:val="24"/>
              </w:rPr>
              <w:t>и</w:t>
            </w:r>
            <w:r w:rsidRPr="00B2258E">
              <w:rPr>
                <w:rStyle w:val="FontStyle19"/>
                <w:sz w:val="24"/>
                <w:szCs w:val="24"/>
              </w:rPr>
              <w:t>ла пребывания в детском саду.</w:t>
            </w:r>
          </w:p>
          <w:p w:rsidR="00B2258E" w:rsidRPr="00B2258E" w:rsidRDefault="00B2258E" w:rsidP="00B2258E">
            <w:pPr>
              <w:pStyle w:val="Style10"/>
              <w:widowControl/>
              <w:spacing w:line="240" w:lineRule="auto"/>
              <w:ind w:right="38" w:hanging="10"/>
              <w:jc w:val="both"/>
              <w:rPr>
                <w:rStyle w:val="FontStyle19"/>
                <w:sz w:val="24"/>
                <w:szCs w:val="24"/>
              </w:rPr>
            </w:pPr>
          </w:p>
          <w:p w:rsidR="00B2258E" w:rsidRPr="00B2258E" w:rsidRDefault="00B2258E" w:rsidP="00B2258E">
            <w:pPr>
              <w:pStyle w:val="Style10"/>
              <w:widowControl/>
              <w:spacing w:line="240" w:lineRule="auto"/>
              <w:ind w:right="38" w:firstLine="29"/>
              <w:jc w:val="both"/>
              <w:rPr>
                <w:rStyle w:val="FontStyle19"/>
                <w:sz w:val="24"/>
                <w:szCs w:val="24"/>
              </w:rPr>
            </w:pPr>
            <w:r w:rsidRPr="00B2258E">
              <w:rPr>
                <w:rStyle w:val="FontStyle14"/>
                <w:sz w:val="24"/>
                <w:szCs w:val="24"/>
              </w:rPr>
              <w:t>Чтение художественной литерату</w:t>
            </w:r>
            <w:r w:rsidRPr="00B2258E">
              <w:rPr>
                <w:rStyle w:val="FontStyle14"/>
                <w:sz w:val="24"/>
                <w:szCs w:val="24"/>
              </w:rPr>
              <w:softHyphen/>
              <w:t xml:space="preserve">ры: </w:t>
            </w:r>
            <w:r w:rsidRPr="00B2258E">
              <w:rPr>
                <w:rStyle w:val="FontStyle19"/>
                <w:sz w:val="24"/>
                <w:szCs w:val="24"/>
              </w:rPr>
              <w:t>формир</w:t>
            </w:r>
            <w:r w:rsidRPr="00B2258E">
              <w:rPr>
                <w:rStyle w:val="FontStyle19"/>
                <w:sz w:val="24"/>
                <w:szCs w:val="24"/>
              </w:rPr>
              <w:t>о</w:t>
            </w:r>
            <w:r w:rsidRPr="00B2258E">
              <w:rPr>
                <w:rStyle w:val="FontStyle19"/>
                <w:sz w:val="24"/>
                <w:szCs w:val="24"/>
              </w:rPr>
              <w:t>вать целостную карти</w:t>
            </w:r>
            <w:r w:rsidRPr="00B2258E">
              <w:rPr>
                <w:rStyle w:val="FontStyle19"/>
                <w:sz w:val="24"/>
                <w:szCs w:val="24"/>
              </w:rPr>
              <w:softHyphen/>
              <w:t>ну мира и первичных ценностных пре</w:t>
            </w:r>
            <w:r w:rsidRPr="00B2258E">
              <w:rPr>
                <w:rStyle w:val="FontStyle19"/>
                <w:sz w:val="24"/>
                <w:szCs w:val="24"/>
              </w:rPr>
              <w:t>д</w:t>
            </w:r>
            <w:r w:rsidRPr="00B2258E">
              <w:rPr>
                <w:rStyle w:val="FontStyle19"/>
                <w:sz w:val="24"/>
                <w:szCs w:val="24"/>
              </w:rPr>
              <w:t>ставлений.</w:t>
            </w:r>
          </w:p>
          <w:p w:rsidR="009E65DC" w:rsidRPr="002E6958" w:rsidRDefault="00B2258E" w:rsidP="00B2258E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258E">
              <w:rPr>
                <w:rStyle w:val="FontStyle14"/>
                <w:sz w:val="24"/>
                <w:szCs w:val="24"/>
              </w:rPr>
              <w:t xml:space="preserve">Художественное творчество: </w:t>
            </w:r>
            <w:r w:rsidRPr="00B2258E">
              <w:rPr>
                <w:rStyle w:val="FontStyle19"/>
                <w:sz w:val="24"/>
                <w:szCs w:val="24"/>
              </w:rPr>
              <w:t>разви</w:t>
            </w:r>
            <w:r w:rsidRPr="00B2258E">
              <w:rPr>
                <w:rStyle w:val="FontStyle19"/>
                <w:sz w:val="24"/>
                <w:szCs w:val="24"/>
              </w:rPr>
              <w:softHyphen/>
              <w:t>вать эстетич</w:t>
            </w:r>
            <w:r w:rsidRPr="00B2258E">
              <w:rPr>
                <w:rStyle w:val="FontStyle19"/>
                <w:sz w:val="24"/>
                <w:szCs w:val="24"/>
              </w:rPr>
              <w:t>е</w:t>
            </w:r>
            <w:r w:rsidRPr="00B2258E">
              <w:rPr>
                <w:rStyle w:val="FontStyle19"/>
                <w:sz w:val="24"/>
                <w:szCs w:val="24"/>
              </w:rPr>
              <w:t>ское восприятие, умение созерцать красоту окр</w:t>
            </w:r>
            <w:r w:rsidRPr="00B2258E">
              <w:rPr>
                <w:rStyle w:val="FontStyle19"/>
                <w:sz w:val="24"/>
                <w:szCs w:val="24"/>
              </w:rPr>
              <w:t>у</w:t>
            </w:r>
            <w:r w:rsidRPr="00B2258E">
              <w:rPr>
                <w:rStyle w:val="FontStyle19"/>
                <w:sz w:val="24"/>
                <w:szCs w:val="24"/>
              </w:rPr>
              <w:t>жающего мира</w:t>
            </w:r>
          </w:p>
        </w:tc>
      </w:tr>
      <w:tr w:rsidR="009E65DC" w:rsidRPr="00114E09" w:rsidTr="00B32CD4">
        <w:tc>
          <w:tcPr>
            <w:tcW w:w="1960" w:type="dxa"/>
          </w:tcPr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Развитие чувства ритма. Музицирование</w:t>
            </w:r>
          </w:p>
        </w:tc>
        <w:tc>
          <w:tcPr>
            <w:tcW w:w="5094" w:type="dxa"/>
          </w:tcPr>
          <w:p w:rsidR="009E65DC" w:rsidRPr="00613480" w:rsidRDefault="009E65DC" w:rsidP="00B32CD4">
            <w:pPr>
              <w:pStyle w:val="a3"/>
              <w:widowControl w:val="0"/>
              <w:suppressAutoHyphens/>
            </w:pPr>
            <w:r w:rsidRPr="00613480">
              <w:t>Четко и ритмично проговаривать, прохлопывать цепочки из картинок. Играть любую на музыкальном инструменте.</w:t>
            </w:r>
          </w:p>
        </w:tc>
        <w:tc>
          <w:tcPr>
            <w:tcW w:w="3969" w:type="dxa"/>
          </w:tcPr>
          <w:p w:rsidR="009E65DC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карт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очка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 с имен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>«Дирижер».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Дразнилки. 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>Дразнилки  с движением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>«Дверь»,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 с дв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ижения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>ми»</w:t>
            </w:r>
          </w:p>
        </w:tc>
        <w:tc>
          <w:tcPr>
            <w:tcW w:w="4394" w:type="dxa"/>
            <w:vMerge/>
          </w:tcPr>
          <w:p w:rsidR="009E65DC" w:rsidRPr="00613480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65DC" w:rsidRPr="00114E09" w:rsidTr="00B32CD4">
        <w:tc>
          <w:tcPr>
            <w:tcW w:w="1960" w:type="dxa"/>
          </w:tcPr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Игровой ма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саж, сказочки - щекоталочки</w:t>
            </w:r>
          </w:p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4" w:type="dxa"/>
          </w:tcPr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коммуникативные качества. Дост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вить р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дость.</w:t>
            </w:r>
          </w:p>
        </w:tc>
        <w:tc>
          <w:tcPr>
            <w:tcW w:w="3969" w:type="dxa"/>
          </w:tcPr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«Ладошка», «Комар и конь» муз. Е. Железн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вой</w:t>
            </w:r>
          </w:p>
        </w:tc>
        <w:tc>
          <w:tcPr>
            <w:tcW w:w="4394" w:type="dxa"/>
            <w:vMerge/>
          </w:tcPr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65DC" w:rsidRPr="00114E09" w:rsidTr="00B32CD4">
        <w:tc>
          <w:tcPr>
            <w:tcW w:w="1960" w:type="dxa"/>
          </w:tcPr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Слушание музыки</w:t>
            </w:r>
          </w:p>
        </w:tc>
        <w:tc>
          <w:tcPr>
            <w:tcW w:w="5094" w:type="dxa"/>
          </w:tcPr>
          <w:p w:rsidR="009E65DC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различать 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трёхчастное строение муз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ки.</w:t>
            </w:r>
          </w:p>
          <w:p w:rsidR="009E65DC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определять и называть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инстр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менты симфонического оркестра.</w:t>
            </w:r>
          </w:p>
          <w:p w:rsidR="009E65DC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сравнить  пр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оизведения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характеру, 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темпу, дин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>мическим оттенкам.</w:t>
            </w:r>
          </w:p>
          <w:p w:rsidR="009E65DC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высказываться о прослушанных пьесах, находить интересные определения х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рактера музыки. </w:t>
            </w:r>
          </w:p>
          <w:p w:rsidR="009E65DC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творческое воображение, речь.</w:t>
            </w:r>
          </w:p>
        </w:tc>
        <w:tc>
          <w:tcPr>
            <w:tcW w:w="3969" w:type="dxa"/>
          </w:tcPr>
          <w:p w:rsidR="009E65DC" w:rsidRPr="00613480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«Охота» ( «Сентябрь») П.И.Чайковский.</w:t>
            </w:r>
          </w:p>
          <w:p w:rsidR="009E65DC" w:rsidRPr="00613480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«Колыбельная Светланы» Т.Хренникова.  </w:t>
            </w:r>
          </w:p>
          <w:p w:rsidR="009E65DC" w:rsidRPr="00613480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«Сон приходит на порог» </w:t>
            </w: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И.Дунаевского</w:t>
            </w:r>
          </w:p>
          <w:p w:rsidR="009E65DC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480">
              <w:rPr>
                <w:rFonts w:ascii="Times New Roman" w:eastAsia="Times New Roman" w:hAnsi="Times New Roman" w:cs="Times New Roman"/>
                <w:sz w:val="24"/>
                <w:szCs w:val="24"/>
              </w:rPr>
              <w:t>«Колыбельная медведицы» Е.Крылатого</w:t>
            </w:r>
          </w:p>
        </w:tc>
        <w:tc>
          <w:tcPr>
            <w:tcW w:w="4394" w:type="dxa"/>
            <w:vMerge/>
          </w:tcPr>
          <w:p w:rsidR="009E65DC" w:rsidRPr="00613480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65DC" w:rsidRPr="00114E09" w:rsidTr="00B32CD4">
        <w:tc>
          <w:tcPr>
            <w:tcW w:w="1960" w:type="dxa"/>
          </w:tcPr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5. Распевание, пение</w:t>
            </w:r>
          </w:p>
        </w:tc>
        <w:tc>
          <w:tcPr>
            <w:tcW w:w="5094" w:type="dxa"/>
          </w:tcPr>
          <w:p w:rsidR="009E65DC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детей петь спокойно, без напряжения. 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петь активно, эмоционально. Включить в исполнение песни музыкальные инструме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ты: ложки, бубен, тр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щетку.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детей петь спокойно, протяжно. 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стремление с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мостоятельно исполнять окончание песенок.</w:t>
            </w:r>
          </w:p>
        </w:tc>
        <w:tc>
          <w:tcPr>
            <w:tcW w:w="3969" w:type="dxa"/>
          </w:tcPr>
          <w:p w:rsidR="009E65DC" w:rsidRPr="0010480F" w:rsidRDefault="009E65DC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80F">
              <w:rPr>
                <w:rFonts w:ascii="Times New Roman" w:hAnsi="Times New Roman"/>
                <w:sz w:val="24"/>
                <w:szCs w:val="24"/>
              </w:rPr>
              <w:t xml:space="preserve"> «Урожайная» А. Фили</w:t>
            </w:r>
            <w:r w:rsidRPr="0010480F">
              <w:rPr>
                <w:rFonts w:ascii="Times New Roman" w:hAnsi="Times New Roman"/>
                <w:sz w:val="24"/>
                <w:szCs w:val="24"/>
              </w:rPr>
              <w:t>п</w:t>
            </w:r>
            <w:r w:rsidRPr="0010480F">
              <w:rPr>
                <w:rFonts w:ascii="Times New Roman" w:hAnsi="Times New Roman"/>
                <w:sz w:val="24"/>
                <w:szCs w:val="24"/>
              </w:rPr>
              <w:t>пенко</w:t>
            </w:r>
          </w:p>
          <w:p w:rsidR="009E65DC" w:rsidRPr="0010480F" w:rsidRDefault="009E65DC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80F">
              <w:rPr>
                <w:rFonts w:ascii="Times New Roman" w:hAnsi="Times New Roman"/>
                <w:sz w:val="24"/>
                <w:szCs w:val="24"/>
              </w:rPr>
              <w:t>«Осенняя песенка»</w:t>
            </w:r>
          </w:p>
          <w:p w:rsidR="009E65DC" w:rsidRPr="0010480F" w:rsidRDefault="009E65DC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80F">
              <w:rPr>
                <w:rFonts w:ascii="Times New Roman" w:hAnsi="Times New Roman"/>
                <w:sz w:val="24"/>
                <w:szCs w:val="24"/>
              </w:rPr>
              <w:t>«Поезд»  Бырченко</w:t>
            </w:r>
          </w:p>
        </w:tc>
        <w:tc>
          <w:tcPr>
            <w:tcW w:w="4394" w:type="dxa"/>
            <w:vMerge/>
          </w:tcPr>
          <w:p w:rsidR="009E65DC" w:rsidRPr="0010480F" w:rsidRDefault="009E65DC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5DC" w:rsidRPr="00114E09" w:rsidTr="00B32CD4">
        <w:tc>
          <w:tcPr>
            <w:tcW w:w="1960" w:type="dxa"/>
          </w:tcPr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 Игры, пл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ски, хороводы</w:t>
            </w:r>
          </w:p>
        </w:tc>
        <w:tc>
          <w:tcPr>
            <w:tcW w:w="5094" w:type="dxa"/>
          </w:tcPr>
          <w:p w:rsidR="009E65DC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возможность детям почувствовать себя легко, удобно, комфортно.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E65DC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детей учить плавному хороводн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му шагу, с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гласовывать движения с текстом.</w:t>
            </w:r>
          </w:p>
        </w:tc>
        <w:tc>
          <w:tcPr>
            <w:tcW w:w="3969" w:type="dxa"/>
          </w:tcPr>
          <w:p w:rsidR="009E65DC" w:rsidRPr="0010480F" w:rsidRDefault="009E65DC" w:rsidP="0030463D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80F">
              <w:rPr>
                <w:rFonts w:ascii="Times New Roman" w:hAnsi="Times New Roman"/>
                <w:sz w:val="24"/>
                <w:szCs w:val="24"/>
              </w:rPr>
              <w:t>«Что нам осень прин</w:t>
            </w:r>
            <w:r w:rsidRPr="0010480F">
              <w:rPr>
                <w:rFonts w:ascii="Times New Roman" w:hAnsi="Times New Roman"/>
                <w:sz w:val="24"/>
                <w:szCs w:val="24"/>
              </w:rPr>
              <w:t>е</w:t>
            </w:r>
            <w:r w:rsidRPr="0010480F">
              <w:rPr>
                <w:rFonts w:ascii="Times New Roman" w:hAnsi="Times New Roman"/>
                <w:sz w:val="24"/>
                <w:szCs w:val="24"/>
              </w:rPr>
              <w:t>сет»</w:t>
            </w:r>
          </w:p>
          <w:p w:rsidR="009E65DC" w:rsidRPr="0010480F" w:rsidRDefault="009E65DC" w:rsidP="0030463D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80F">
              <w:rPr>
                <w:rFonts w:ascii="Times New Roman" w:hAnsi="Times New Roman"/>
                <w:sz w:val="24"/>
                <w:szCs w:val="24"/>
              </w:rPr>
              <w:t>Игра с мячом . По методике К. О</w:t>
            </w:r>
            <w:r w:rsidRPr="0010480F">
              <w:rPr>
                <w:rFonts w:ascii="Times New Roman" w:hAnsi="Times New Roman"/>
                <w:sz w:val="24"/>
                <w:szCs w:val="24"/>
              </w:rPr>
              <w:t>р</w:t>
            </w:r>
            <w:r w:rsidRPr="0010480F">
              <w:rPr>
                <w:rFonts w:ascii="Times New Roman" w:hAnsi="Times New Roman"/>
                <w:sz w:val="24"/>
                <w:szCs w:val="24"/>
              </w:rPr>
              <w:t>фа.</w:t>
            </w:r>
          </w:p>
          <w:p w:rsidR="009E65DC" w:rsidRPr="0010480F" w:rsidRDefault="009E65DC" w:rsidP="0030463D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80F">
              <w:rPr>
                <w:rFonts w:ascii="Times New Roman" w:hAnsi="Times New Roman"/>
                <w:sz w:val="24"/>
                <w:szCs w:val="24"/>
              </w:rPr>
              <w:t>Игра с мягкой игру</w:t>
            </w:r>
            <w:r w:rsidRPr="0010480F">
              <w:rPr>
                <w:rFonts w:ascii="Times New Roman" w:hAnsi="Times New Roman"/>
                <w:sz w:val="24"/>
                <w:szCs w:val="24"/>
              </w:rPr>
              <w:t>ш</w:t>
            </w:r>
            <w:r w:rsidRPr="0010480F">
              <w:rPr>
                <w:rFonts w:ascii="Times New Roman" w:hAnsi="Times New Roman"/>
                <w:sz w:val="24"/>
                <w:szCs w:val="24"/>
              </w:rPr>
              <w:t xml:space="preserve">кой. К. Орф. Хоровод: </w:t>
            </w:r>
            <w:r>
              <w:rPr>
                <w:rFonts w:ascii="Times New Roman" w:hAnsi="Times New Roman"/>
                <w:sz w:val="24"/>
                <w:szCs w:val="24"/>
              </w:rPr>
              <w:t>р.н.п.</w:t>
            </w:r>
            <w:r w:rsidRPr="0010480F">
              <w:rPr>
                <w:rFonts w:ascii="Times New Roman" w:hAnsi="Times New Roman"/>
                <w:sz w:val="24"/>
                <w:szCs w:val="24"/>
              </w:rPr>
              <w:t xml:space="preserve"> «Как пошли наши подружки» </w:t>
            </w:r>
          </w:p>
        </w:tc>
        <w:tc>
          <w:tcPr>
            <w:tcW w:w="4394" w:type="dxa"/>
            <w:vMerge/>
          </w:tcPr>
          <w:p w:rsidR="009E65DC" w:rsidRPr="0010480F" w:rsidRDefault="009E65DC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452C" w:rsidRDefault="0055452C"/>
    <w:p w:rsidR="0055452C" w:rsidRDefault="0055452C" w:rsidP="0055452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Октябрь</w:t>
      </w:r>
    </w:p>
    <w:p w:rsidR="00961075" w:rsidRPr="00961075" w:rsidRDefault="00961075" w:rsidP="0096107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075">
        <w:rPr>
          <w:rStyle w:val="FontStyle19"/>
          <w:b/>
          <w:spacing w:val="50"/>
          <w:sz w:val="24"/>
          <w:szCs w:val="24"/>
        </w:rPr>
        <w:t>Планируемые</w:t>
      </w:r>
      <w:r w:rsidRPr="00961075">
        <w:rPr>
          <w:rStyle w:val="FontStyle19"/>
          <w:b/>
          <w:sz w:val="24"/>
          <w:szCs w:val="24"/>
        </w:rPr>
        <w:t xml:space="preserve"> </w:t>
      </w:r>
      <w:r w:rsidRPr="00961075">
        <w:rPr>
          <w:rStyle w:val="FontStyle19"/>
          <w:b/>
          <w:spacing w:val="50"/>
          <w:sz w:val="24"/>
          <w:szCs w:val="24"/>
        </w:rPr>
        <w:t>результаты</w:t>
      </w:r>
      <w:r w:rsidRPr="00961075">
        <w:rPr>
          <w:rStyle w:val="FontStyle19"/>
          <w:sz w:val="24"/>
          <w:szCs w:val="24"/>
        </w:rPr>
        <w:t xml:space="preserve"> развития интегративных качеств: проявляет интерес к искусству; может сравнивать и анализировать муз</w:t>
      </w:r>
      <w:r w:rsidRPr="00961075">
        <w:rPr>
          <w:rStyle w:val="FontStyle19"/>
          <w:sz w:val="24"/>
          <w:szCs w:val="24"/>
        </w:rPr>
        <w:t>ы</w:t>
      </w:r>
      <w:r w:rsidRPr="00961075">
        <w:rPr>
          <w:rStyle w:val="FontStyle19"/>
          <w:sz w:val="24"/>
          <w:szCs w:val="24"/>
        </w:rPr>
        <w:t>каль</w:t>
      </w:r>
      <w:r w:rsidRPr="00961075">
        <w:rPr>
          <w:rStyle w:val="FontStyle19"/>
          <w:sz w:val="24"/>
          <w:szCs w:val="24"/>
        </w:rPr>
        <w:softHyphen/>
        <w:t>ные произведения разных эпох и стилей, высказывать свои впечатления, различать двух- и трехчастную форму, петь разнохарактерные песни, само</w:t>
      </w:r>
      <w:r w:rsidRPr="00961075">
        <w:rPr>
          <w:rStyle w:val="FontStyle19"/>
          <w:sz w:val="24"/>
          <w:szCs w:val="24"/>
        </w:rPr>
        <w:softHyphen/>
        <w:t>стоятельно придумывать окончание к попевке, передавать особенности музыки в движени</w:t>
      </w:r>
      <w:r w:rsidR="003234A3">
        <w:rPr>
          <w:rStyle w:val="FontStyle19"/>
          <w:sz w:val="24"/>
          <w:szCs w:val="24"/>
        </w:rPr>
        <w:t>ях, самостоятельно подбирать поп</w:t>
      </w:r>
      <w:r w:rsidRPr="00961075">
        <w:rPr>
          <w:rStyle w:val="FontStyle19"/>
          <w:sz w:val="24"/>
          <w:szCs w:val="24"/>
        </w:rPr>
        <w:t xml:space="preserve">евки из </w:t>
      </w:r>
      <w:r w:rsidRPr="00961075">
        <w:rPr>
          <w:rStyle w:val="FontStyle13"/>
          <w:sz w:val="24"/>
          <w:szCs w:val="24"/>
        </w:rPr>
        <w:t xml:space="preserve">3 </w:t>
      </w:r>
      <w:r w:rsidRPr="00961075">
        <w:rPr>
          <w:rStyle w:val="FontStyle19"/>
          <w:sz w:val="24"/>
          <w:szCs w:val="24"/>
        </w:rPr>
        <w:t>звуков; выра</w:t>
      </w:r>
      <w:r w:rsidRPr="00961075">
        <w:rPr>
          <w:rStyle w:val="FontStyle19"/>
          <w:sz w:val="24"/>
          <w:szCs w:val="24"/>
        </w:rPr>
        <w:softHyphen/>
        <w:t>жает положительные эмоции (радость, восхищение) при прослушивании музыкальных произведений и выполнения музыкально-ритмических движений: активно и доброжелательно взаимодействует с педагогом и сверстниками во время проведения музыкальной игры.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0"/>
        <w:gridCol w:w="5094"/>
        <w:gridCol w:w="3969"/>
        <w:gridCol w:w="4394"/>
      </w:tblGrid>
      <w:tr w:rsidR="0055452C" w:rsidRPr="00114E09" w:rsidTr="00B32CD4">
        <w:tc>
          <w:tcPr>
            <w:tcW w:w="1960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муз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кального зан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5094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Программные задачи</w:t>
            </w:r>
          </w:p>
        </w:tc>
        <w:tc>
          <w:tcPr>
            <w:tcW w:w="3969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Репертуар</w:t>
            </w:r>
          </w:p>
        </w:tc>
        <w:tc>
          <w:tcPr>
            <w:tcW w:w="4394" w:type="dxa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интеграции образовательных обла</w:t>
            </w: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тей</w:t>
            </w:r>
          </w:p>
        </w:tc>
      </w:tr>
      <w:tr w:rsidR="009E65DC" w:rsidRPr="00114E09" w:rsidTr="00B32CD4">
        <w:tc>
          <w:tcPr>
            <w:tcW w:w="1960" w:type="dxa"/>
          </w:tcPr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1.Музыкально – ритмические движения</w:t>
            </w:r>
          </w:p>
        </w:tc>
        <w:tc>
          <w:tcPr>
            <w:tcW w:w="5094" w:type="dxa"/>
          </w:tcPr>
          <w:p w:rsidR="009E65DC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двигаться в соответствии с ко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трастной музыкой, ходить сдержанно, ост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рожно  отрабатывать высокий, четкий, строгий 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шаг, ориентироваться в пространстве, выраб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тывать четкую координацию рук.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бегать легко, стремительно, не наталкиваясь друг на друга, ориентир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ваться в пространстве.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выполнять упражнение ритмично и ест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ственно. Четко приставлять пятку к пятке, не разворачивая ступню. Формировать четкую координ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цию рук и ног.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прыгать легко, ритмично, эне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0480F">
              <w:rPr>
                <w:rFonts w:ascii="Times New Roman" w:eastAsia="Times New Roman" w:hAnsi="Times New Roman" w:cs="Times New Roman"/>
                <w:sz w:val="24"/>
                <w:szCs w:val="24"/>
              </w:rPr>
              <w:t>гично отталкиваясь от пола.</w:t>
            </w:r>
          </w:p>
        </w:tc>
        <w:tc>
          <w:tcPr>
            <w:tcW w:w="3969" w:type="dxa"/>
          </w:tcPr>
          <w:p w:rsidR="009E65DC" w:rsidRPr="0010480F" w:rsidRDefault="009E65DC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80F">
              <w:rPr>
                <w:rFonts w:ascii="Times New Roman" w:hAnsi="Times New Roman"/>
                <w:sz w:val="24"/>
                <w:szCs w:val="24"/>
              </w:rPr>
              <w:lastRenderedPageBreak/>
              <w:t>«Марш» Ж.Б. Люли</w:t>
            </w:r>
          </w:p>
          <w:p w:rsidR="009E65DC" w:rsidRPr="0010480F" w:rsidRDefault="009E65DC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80F">
              <w:rPr>
                <w:rFonts w:ascii="Times New Roman" w:hAnsi="Times New Roman"/>
                <w:sz w:val="24"/>
                <w:szCs w:val="24"/>
              </w:rPr>
              <w:t>«Эксосез» А. Жилина</w:t>
            </w:r>
          </w:p>
          <w:p w:rsidR="009E65DC" w:rsidRPr="0010480F" w:rsidRDefault="009E65DC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80F">
              <w:rPr>
                <w:rFonts w:ascii="Times New Roman" w:hAnsi="Times New Roman"/>
                <w:sz w:val="24"/>
                <w:szCs w:val="24"/>
              </w:rPr>
              <w:lastRenderedPageBreak/>
              <w:t>«Контраданс» Ф. Ш</w:t>
            </w:r>
            <w:r w:rsidRPr="0010480F">
              <w:rPr>
                <w:rFonts w:ascii="Times New Roman" w:hAnsi="Times New Roman"/>
                <w:sz w:val="24"/>
                <w:szCs w:val="24"/>
              </w:rPr>
              <w:t>у</w:t>
            </w:r>
            <w:r w:rsidRPr="0010480F">
              <w:rPr>
                <w:rFonts w:ascii="Times New Roman" w:hAnsi="Times New Roman"/>
                <w:sz w:val="24"/>
                <w:szCs w:val="24"/>
              </w:rPr>
              <w:t>берта</w:t>
            </w:r>
          </w:p>
          <w:p w:rsidR="009E65DC" w:rsidRPr="0010480F" w:rsidRDefault="009E65DC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80F">
              <w:rPr>
                <w:rFonts w:ascii="Times New Roman" w:hAnsi="Times New Roman"/>
                <w:sz w:val="24"/>
                <w:szCs w:val="24"/>
              </w:rPr>
              <w:t>«Этюд» Л. Шитте</w:t>
            </w:r>
          </w:p>
          <w:p w:rsidR="009E65DC" w:rsidRPr="0010480F" w:rsidRDefault="009E65DC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80F">
              <w:rPr>
                <w:rFonts w:ascii="Times New Roman" w:hAnsi="Times New Roman"/>
                <w:sz w:val="24"/>
                <w:szCs w:val="24"/>
              </w:rPr>
              <w:t>«Полька» Ю. Чичкова</w:t>
            </w:r>
          </w:p>
          <w:p w:rsidR="009E65DC" w:rsidRPr="0010480F" w:rsidRDefault="009E65DC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B2258E" w:rsidRDefault="00B2258E" w:rsidP="00B2258E">
            <w:pPr>
              <w:pStyle w:val="Style10"/>
              <w:widowControl/>
              <w:spacing w:line="240" w:lineRule="auto"/>
              <w:ind w:right="38"/>
              <w:jc w:val="both"/>
              <w:rPr>
                <w:rStyle w:val="FontStyle19"/>
                <w:sz w:val="24"/>
                <w:szCs w:val="24"/>
              </w:rPr>
            </w:pPr>
            <w:r w:rsidRPr="00B2258E">
              <w:rPr>
                <w:rStyle w:val="FontStyle14"/>
                <w:sz w:val="24"/>
                <w:szCs w:val="24"/>
              </w:rPr>
              <w:lastRenderedPageBreak/>
              <w:t xml:space="preserve">Физическое развитие: </w:t>
            </w:r>
            <w:r w:rsidRPr="00B2258E">
              <w:rPr>
                <w:rStyle w:val="FontStyle19"/>
                <w:sz w:val="24"/>
                <w:szCs w:val="24"/>
              </w:rPr>
              <w:t>развивать са</w:t>
            </w:r>
            <w:r w:rsidRPr="00B2258E">
              <w:rPr>
                <w:rStyle w:val="FontStyle19"/>
                <w:sz w:val="24"/>
                <w:szCs w:val="24"/>
              </w:rPr>
              <w:softHyphen/>
              <w:t>мостоятельность, творчество; фор</w:t>
            </w:r>
            <w:r w:rsidRPr="00B2258E">
              <w:rPr>
                <w:rStyle w:val="FontStyle19"/>
                <w:sz w:val="24"/>
                <w:szCs w:val="24"/>
              </w:rPr>
              <w:softHyphen/>
              <w:t>мировать выразительность и граци</w:t>
            </w:r>
            <w:r w:rsidRPr="00B2258E">
              <w:rPr>
                <w:rStyle w:val="FontStyle19"/>
                <w:sz w:val="24"/>
                <w:szCs w:val="24"/>
              </w:rPr>
              <w:softHyphen/>
            </w:r>
            <w:r w:rsidRPr="00B2258E">
              <w:rPr>
                <w:rStyle w:val="FontStyle19"/>
                <w:sz w:val="24"/>
                <w:szCs w:val="24"/>
              </w:rPr>
              <w:lastRenderedPageBreak/>
              <w:t>озность движений; привлекать к ак</w:t>
            </w:r>
            <w:r w:rsidRPr="00B2258E">
              <w:rPr>
                <w:rStyle w:val="FontStyle19"/>
                <w:sz w:val="24"/>
                <w:szCs w:val="24"/>
              </w:rPr>
              <w:softHyphen/>
              <w:t>тивному участию в коллективных и</w:t>
            </w:r>
            <w:r w:rsidRPr="00B2258E">
              <w:rPr>
                <w:rStyle w:val="FontStyle19"/>
                <w:sz w:val="24"/>
                <w:szCs w:val="24"/>
              </w:rPr>
              <w:t>г</w:t>
            </w:r>
            <w:r w:rsidRPr="00B2258E">
              <w:rPr>
                <w:rStyle w:val="FontStyle19"/>
                <w:sz w:val="24"/>
                <w:szCs w:val="24"/>
              </w:rPr>
              <w:t>рах.</w:t>
            </w:r>
          </w:p>
          <w:p w:rsidR="00B2258E" w:rsidRPr="00B2258E" w:rsidRDefault="00B2258E" w:rsidP="00B2258E">
            <w:pPr>
              <w:pStyle w:val="Style10"/>
              <w:widowControl/>
              <w:spacing w:line="240" w:lineRule="auto"/>
              <w:ind w:right="38"/>
              <w:jc w:val="both"/>
              <w:rPr>
                <w:rStyle w:val="FontStyle19"/>
                <w:sz w:val="24"/>
                <w:szCs w:val="24"/>
              </w:rPr>
            </w:pPr>
          </w:p>
          <w:p w:rsidR="00B2258E" w:rsidRDefault="00B2258E" w:rsidP="00B2258E">
            <w:pPr>
              <w:pStyle w:val="Style3"/>
              <w:widowControl/>
              <w:spacing w:line="240" w:lineRule="auto"/>
              <w:jc w:val="both"/>
              <w:rPr>
                <w:rStyle w:val="FontStyle15"/>
                <w:sz w:val="24"/>
                <w:szCs w:val="24"/>
              </w:rPr>
            </w:pPr>
            <w:r w:rsidRPr="00B2258E">
              <w:rPr>
                <w:rStyle w:val="FontStyle14"/>
                <w:sz w:val="24"/>
                <w:szCs w:val="24"/>
              </w:rPr>
              <w:t xml:space="preserve">Социализация: </w:t>
            </w:r>
            <w:r w:rsidRPr="00B2258E">
              <w:rPr>
                <w:rStyle w:val="FontStyle19"/>
                <w:sz w:val="24"/>
                <w:szCs w:val="24"/>
              </w:rPr>
              <w:t>приобщение к эле</w:t>
            </w:r>
            <w:r w:rsidRPr="00B2258E">
              <w:rPr>
                <w:rStyle w:val="FontStyle19"/>
                <w:sz w:val="24"/>
                <w:szCs w:val="24"/>
              </w:rPr>
              <w:softHyphen/>
              <w:t>ментарным общ</w:t>
            </w:r>
            <w:r w:rsidRPr="00B2258E">
              <w:rPr>
                <w:rStyle w:val="FontStyle19"/>
                <w:sz w:val="24"/>
                <w:szCs w:val="24"/>
              </w:rPr>
              <w:t>е</w:t>
            </w:r>
            <w:r w:rsidRPr="00B2258E">
              <w:rPr>
                <w:rStyle w:val="FontStyle19"/>
                <w:sz w:val="24"/>
                <w:szCs w:val="24"/>
              </w:rPr>
              <w:t>принятым нормам и правилам взаимодействия со свер</w:t>
            </w:r>
            <w:r w:rsidRPr="00B2258E">
              <w:rPr>
                <w:rStyle w:val="FontStyle19"/>
                <w:sz w:val="24"/>
                <w:szCs w:val="24"/>
              </w:rPr>
              <w:softHyphen/>
              <w:t>стниками и взрослыми; воспитывать</w:t>
            </w:r>
            <w:r>
              <w:rPr>
                <w:rStyle w:val="FontStyle19"/>
                <w:sz w:val="24"/>
                <w:szCs w:val="24"/>
              </w:rPr>
              <w:t xml:space="preserve"> </w:t>
            </w:r>
            <w:r w:rsidRPr="00B2258E">
              <w:rPr>
                <w:rStyle w:val="FontStyle15"/>
                <w:sz w:val="24"/>
                <w:szCs w:val="24"/>
              </w:rPr>
              <w:t>д</w:t>
            </w:r>
            <w:r w:rsidRPr="00B2258E">
              <w:rPr>
                <w:rStyle w:val="FontStyle15"/>
                <w:sz w:val="24"/>
                <w:szCs w:val="24"/>
              </w:rPr>
              <w:t>ружеские взаимоотношения, уваже</w:t>
            </w:r>
            <w:r w:rsidRPr="00B2258E">
              <w:rPr>
                <w:rStyle w:val="FontStyle15"/>
                <w:sz w:val="24"/>
                <w:szCs w:val="24"/>
              </w:rPr>
              <w:softHyphen/>
              <w:t xml:space="preserve">ние </w:t>
            </w:r>
            <w:r>
              <w:rPr>
                <w:rStyle w:val="FontStyle15"/>
                <w:sz w:val="24"/>
                <w:szCs w:val="24"/>
              </w:rPr>
              <w:t xml:space="preserve"> </w:t>
            </w:r>
            <w:r w:rsidRPr="00B2258E">
              <w:rPr>
                <w:rStyle w:val="FontStyle15"/>
                <w:sz w:val="24"/>
                <w:szCs w:val="24"/>
              </w:rPr>
              <w:t xml:space="preserve">к окружающим. </w:t>
            </w:r>
          </w:p>
          <w:p w:rsidR="00B2258E" w:rsidRPr="00B2258E" w:rsidRDefault="00B2258E" w:rsidP="00B2258E">
            <w:pPr>
              <w:pStyle w:val="Style3"/>
              <w:widowControl/>
              <w:spacing w:line="240" w:lineRule="auto"/>
              <w:jc w:val="both"/>
              <w:rPr>
                <w:rStyle w:val="FontStyle15"/>
                <w:sz w:val="24"/>
                <w:szCs w:val="24"/>
              </w:rPr>
            </w:pPr>
          </w:p>
          <w:p w:rsidR="00B2258E" w:rsidRDefault="00B2258E" w:rsidP="00B2258E">
            <w:pPr>
              <w:pStyle w:val="Style3"/>
              <w:widowControl/>
              <w:spacing w:line="240" w:lineRule="auto"/>
              <w:jc w:val="both"/>
              <w:rPr>
                <w:rStyle w:val="FontStyle15"/>
                <w:sz w:val="24"/>
                <w:szCs w:val="24"/>
              </w:rPr>
            </w:pPr>
            <w:r w:rsidRPr="00B2258E">
              <w:rPr>
                <w:rStyle w:val="FontStyle13"/>
                <w:b/>
                <w:i/>
                <w:sz w:val="24"/>
                <w:szCs w:val="24"/>
              </w:rPr>
              <w:t>Познание:</w:t>
            </w:r>
            <w:r w:rsidRPr="00B2258E">
              <w:rPr>
                <w:rStyle w:val="FontStyle13"/>
                <w:sz w:val="24"/>
                <w:szCs w:val="24"/>
              </w:rPr>
              <w:t xml:space="preserve"> </w:t>
            </w:r>
            <w:r w:rsidRPr="00B2258E">
              <w:rPr>
                <w:rStyle w:val="FontStyle15"/>
                <w:sz w:val="24"/>
                <w:szCs w:val="24"/>
              </w:rPr>
              <w:t xml:space="preserve">расширять </w:t>
            </w:r>
            <w:r w:rsidRPr="00B2258E">
              <w:rPr>
                <w:rStyle w:val="FontStyle12"/>
                <w:spacing w:val="10"/>
                <w:sz w:val="24"/>
                <w:szCs w:val="24"/>
              </w:rPr>
              <w:t>и</w:t>
            </w:r>
            <w:r w:rsidRPr="00B2258E">
              <w:rPr>
                <w:rStyle w:val="FontStyle12"/>
                <w:sz w:val="24"/>
                <w:szCs w:val="24"/>
              </w:rPr>
              <w:t xml:space="preserve"> </w:t>
            </w:r>
            <w:r w:rsidRPr="00B2258E">
              <w:rPr>
                <w:rStyle w:val="FontStyle15"/>
                <w:sz w:val="24"/>
                <w:szCs w:val="24"/>
              </w:rPr>
              <w:t>уточнять пре</w:t>
            </w:r>
            <w:r w:rsidRPr="00B2258E">
              <w:rPr>
                <w:rStyle w:val="FontStyle15"/>
                <w:sz w:val="24"/>
                <w:szCs w:val="24"/>
              </w:rPr>
              <w:t>д</w:t>
            </w:r>
            <w:r w:rsidRPr="00B2258E">
              <w:rPr>
                <w:rStyle w:val="FontStyle15"/>
                <w:sz w:val="24"/>
                <w:szCs w:val="24"/>
              </w:rPr>
              <w:t>ставление об окружающем мире: закр</w:t>
            </w:r>
            <w:r w:rsidRPr="00B2258E">
              <w:rPr>
                <w:rStyle w:val="FontStyle15"/>
                <w:sz w:val="24"/>
                <w:szCs w:val="24"/>
              </w:rPr>
              <w:t>е</w:t>
            </w:r>
            <w:r w:rsidRPr="00B2258E">
              <w:rPr>
                <w:rStyle w:val="FontStyle15"/>
                <w:sz w:val="24"/>
                <w:szCs w:val="24"/>
              </w:rPr>
              <w:t xml:space="preserve">плять умения наблюдать. </w:t>
            </w:r>
          </w:p>
          <w:p w:rsidR="00B2258E" w:rsidRDefault="00B2258E" w:rsidP="00B2258E">
            <w:pPr>
              <w:pStyle w:val="Style3"/>
              <w:widowControl/>
              <w:spacing w:line="240" w:lineRule="auto"/>
              <w:jc w:val="both"/>
              <w:rPr>
                <w:rStyle w:val="FontStyle15"/>
                <w:sz w:val="24"/>
                <w:szCs w:val="24"/>
              </w:rPr>
            </w:pPr>
          </w:p>
          <w:p w:rsidR="00B2258E" w:rsidRDefault="00B2258E" w:rsidP="00B2258E">
            <w:pPr>
              <w:pStyle w:val="Style3"/>
              <w:widowControl/>
              <w:spacing w:line="240" w:lineRule="auto"/>
              <w:jc w:val="both"/>
              <w:rPr>
                <w:rStyle w:val="FontStyle15"/>
                <w:sz w:val="24"/>
                <w:szCs w:val="24"/>
              </w:rPr>
            </w:pPr>
            <w:r w:rsidRPr="00B2258E">
              <w:rPr>
                <w:rStyle w:val="FontStyle13"/>
                <w:b/>
                <w:i/>
                <w:sz w:val="24"/>
                <w:szCs w:val="24"/>
              </w:rPr>
              <w:t>Коммуникация:</w:t>
            </w:r>
            <w:r w:rsidRPr="00B2258E">
              <w:rPr>
                <w:rStyle w:val="FontStyle13"/>
                <w:sz w:val="24"/>
                <w:szCs w:val="24"/>
              </w:rPr>
              <w:t xml:space="preserve"> </w:t>
            </w:r>
            <w:r w:rsidRPr="00B2258E">
              <w:rPr>
                <w:rStyle w:val="FontStyle15"/>
                <w:sz w:val="24"/>
                <w:szCs w:val="24"/>
              </w:rPr>
              <w:t>развивать умение по</w:t>
            </w:r>
            <w:r w:rsidRPr="00B2258E">
              <w:rPr>
                <w:rStyle w:val="FontStyle15"/>
                <w:sz w:val="24"/>
                <w:szCs w:val="24"/>
              </w:rPr>
              <w:t>д</w:t>
            </w:r>
            <w:r w:rsidRPr="00B2258E">
              <w:rPr>
                <w:rStyle w:val="FontStyle15"/>
                <w:sz w:val="24"/>
                <w:szCs w:val="24"/>
              </w:rPr>
              <w:t>держивать беседу, поощрять стремл</w:t>
            </w:r>
            <w:r w:rsidRPr="00B2258E">
              <w:rPr>
                <w:rStyle w:val="FontStyle15"/>
                <w:sz w:val="24"/>
                <w:szCs w:val="24"/>
              </w:rPr>
              <w:t>е</w:t>
            </w:r>
            <w:r w:rsidRPr="00B2258E">
              <w:rPr>
                <w:rStyle w:val="FontStyle15"/>
                <w:sz w:val="24"/>
                <w:szCs w:val="24"/>
              </w:rPr>
              <w:t>ние высказ</w:t>
            </w:r>
            <w:r w:rsidRPr="00B2258E">
              <w:rPr>
                <w:rStyle w:val="FontStyle15"/>
                <w:sz w:val="24"/>
                <w:szCs w:val="24"/>
              </w:rPr>
              <w:t>ы</w:t>
            </w:r>
            <w:r w:rsidRPr="00B2258E">
              <w:rPr>
                <w:rStyle w:val="FontStyle15"/>
                <w:sz w:val="24"/>
                <w:szCs w:val="24"/>
              </w:rPr>
              <w:t>вать свою точку зрения и делиться с п</w:t>
            </w:r>
            <w:r w:rsidRPr="00B2258E">
              <w:rPr>
                <w:rStyle w:val="FontStyle15"/>
                <w:sz w:val="24"/>
                <w:szCs w:val="24"/>
              </w:rPr>
              <w:t>е</w:t>
            </w:r>
            <w:r w:rsidRPr="00B2258E">
              <w:rPr>
                <w:rStyle w:val="FontStyle15"/>
                <w:sz w:val="24"/>
                <w:szCs w:val="24"/>
              </w:rPr>
              <w:t>дагогом и дру</w:t>
            </w:r>
            <w:r w:rsidRPr="00B2258E">
              <w:rPr>
                <w:rStyle w:val="FontStyle15"/>
                <w:sz w:val="24"/>
                <w:szCs w:val="24"/>
              </w:rPr>
              <w:softHyphen/>
              <w:t>гими детьми разнообразными впе</w:t>
            </w:r>
            <w:r w:rsidRPr="00B2258E">
              <w:rPr>
                <w:rStyle w:val="FontStyle15"/>
                <w:sz w:val="24"/>
                <w:szCs w:val="24"/>
              </w:rPr>
              <w:softHyphen/>
              <w:t>чатлениями, уто</w:t>
            </w:r>
            <w:r w:rsidRPr="00B2258E">
              <w:rPr>
                <w:rStyle w:val="FontStyle15"/>
                <w:sz w:val="24"/>
                <w:szCs w:val="24"/>
              </w:rPr>
              <w:t>ч</w:t>
            </w:r>
            <w:r w:rsidRPr="00B2258E">
              <w:rPr>
                <w:rStyle w:val="FontStyle15"/>
                <w:sz w:val="24"/>
                <w:szCs w:val="24"/>
              </w:rPr>
              <w:t>нять исто</w:t>
            </w:r>
            <w:r w:rsidRPr="00B2258E">
              <w:rPr>
                <w:rStyle w:val="FontStyle15"/>
                <w:sz w:val="24"/>
                <w:szCs w:val="24"/>
              </w:rPr>
              <w:t>ч</w:t>
            </w:r>
            <w:r w:rsidRPr="00B2258E">
              <w:rPr>
                <w:rStyle w:val="FontStyle15"/>
                <w:sz w:val="24"/>
                <w:szCs w:val="24"/>
              </w:rPr>
              <w:t>ник по</w:t>
            </w:r>
            <w:r w:rsidRPr="00B2258E">
              <w:rPr>
                <w:rStyle w:val="FontStyle15"/>
                <w:sz w:val="24"/>
                <w:szCs w:val="24"/>
              </w:rPr>
              <w:softHyphen/>
              <w:t>лученной информации (телепереда</w:t>
            </w:r>
            <w:r w:rsidRPr="00B2258E">
              <w:rPr>
                <w:rStyle w:val="FontStyle15"/>
                <w:sz w:val="24"/>
                <w:szCs w:val="24"/>
              </w:rPr>
              <w:softHyphen/>
              <w:t>ча, рассказ взрослого, пос</w:t>
            </w:r>
            <w:r w:rsidRPr="00B2258E">
              <w:rPr>
                <w:rStyle w:val="FontStyle15"/>
                <w:sz w:val="24"/>
                <w:szCs w:val="24"/>
              </w:rPr>
              <w:t>е</w:t>
            </w:r>
            <w:r w:rsidRPr="00B2258E">
              <w:rPr>
                <w:rStyle w:val="FontStyle15"/>
                <w:sz w:val="24"/>
                <w:szCs w:val="24"/>
              </w:rPr>
              <w:t>щение вы</w:t>
            </w:r>
            <w:r w:rsidRPr="00B2258E">
              <w:rPr>
                <w:rStyle w:val="FontStyle15"/>
                <w:sz w:val="24"/>
                <w:szCs w:val="24"/>
              </w:rPr>
              <w:softHyphen/>
              <w:t>ставки, детского спектакля и т. д.); учить строить высказывания, р</w:t>
            </w:r>
            <w:r w:rsidRPr="00B2258E">
              <w:rPr>
                <w:rStyle w:val="FontStyle15"/>
                <w:sz w:val="24"/>
                <w:szCs w:val="24"/>
              </w:rPr>
              <w:t>е</w:t>
            </w:r>
            <w:r w:rsidRPr="00B2258E">
              <w:rPr>
                <w:rStyle w:val="FontStyle15"/>
                <w:sz w:val="24"/>
                <w:szCs w:val="24"/>
              </w:rPr>
              <w:t xml:space="preserve">шать спорные вопросы </w:t>
            </w:r>
            <w:r w:rsidRPr="00B2258E">
              <w:rPr>
                <w:rStyle w:val="FontStyle12"/>
                <w:spacing w:val="10"/>
                <w:sz w:val="24"/>
                <w:szCs w:val="24"/>
              </w:rPr>
              <w:t>и</w:t>
            </w:r>
            <w:r w:rsidRPr="00B2258E">
              <w:rPr>
                <w:rStyle w:val="FontStyle12"/>
                <w:sz w:val="24"/>
                <w:szCs w:val="24"/>
              </w:rPr>
              <w:t xml:space="preserve"> </w:t>
            </w:r>
            <w:r w:rsidRPr="00B2258E">
              <w:rPr>
                <w:rStyle w:val="FontStyle15"/>
                <w:sz w:val="24"/>
                <w:szCs w:val="24"/>
              </w:rPr>
              <w:t>улаживать кон</w:t>
            </w:r>
            <w:r w:rsidRPr="00B2258E">
              <w:rPr>
                <w:rStyle w:val="FontStyle15"/>
                <w:sz w:val="24"/>
                <w:szCs w:val="24"/>
              </w:rPr>
              <w:softHyphen/>
              <w:t>фликты с помощью речи (убеждать, д</w:t>
            </w:r>
            <w:r w:rsidRPr="00B2258E">
              <w:rPr>
                <w:rStyle w:val="FontStyle15"/>
                <w:sz w:val="24"/>
                <w:szCs w:val="24"/>
              </w:rPr>
              <w:t>о</w:t>
            </w:r>
            <w:r w:rsidRPr="00B2258E">
              <w:rPr>
                <w:rStyle w:val="FontStyle15"/>
                <w:sz w:val="24"/>
                <w:szCs w:val="24"/>
              </w:rPr>
              <w:t xml:space="preserve">казывать, объяснять). </w:t>
            </w:r>
          </w:p>
          <w:p w:rsidR="00B2258E" w:rsidRDefault="00B2258E" w:rsidP="00B2258E">
            <w:pPr>
              <w:pStyle w:val="Style3"/>
              <w:widowControl/>
              <w:spacing w:line="240" w:lineRule="auto"/>
              <w:jc w:val="both"/>
              <w:rPr>
                <w:rStyle w:val="FontStyle15"/>
                <w:sz w:val="24"/>
                <w:szCs w:val="24"/>
              </w:rPr>
            </w:pPr>
          </w:p>
          <w:p w:rsidR="00B2258E" w:rsidRDefault="00B2258E" w:rsidP="00B2258E">
            <w:pPr>
              <w:pStyle w:val="Style3"/>
              <w:widowControl/>
              <w:spacing w:line="240" w:lineRule="auto"/>
              <w:jc w:val="both"/>
              <w:rPr>
                <w:rStyle w:val="FontStyle15"/>
                <w:sz w:val="24"/>
                <w:szCs w:val="24"/>
              </w:rPr>
            </w:pPr>
            <w:r w:rsidRPr="00B2258E">
              <w:rPr>
                <w:rStyle w:val="FontStyle13"/>
                <w:b/>
                <w:i/>
                <w:sz w:val="24"/>
                <w:szCs w:val="24"/>
              </w:rPr>
              <w:t>Безопасность</w:t>
            </w:r>
            <w:r w:rsidRPr="00B2258E">
              <w:rPr>
                <w:rStyle w:val="FontStyle13"/>
                <w:sz w:val="24"/>
                <w:szCs w:val="24"/>
              </w:rPr>
              <w:t xml:space="preserve">: </w:t>
            </w:r>
            <w:r w:rsidRPr="00B2258E">
              <w:rPr>
                <w:rStyle w:val="FontStyle15"/>
                <w:sz w:val="24"/>
                <w:szCs w:val="24"/>
              </w:rPr>
              <w:t>закреплять умения с</w:t>
            </w:r>
            <w:r w:rsidRPr="00B2258E">
              <w:rPr>
                <w:rStyle w:val="FontStyle15"/>
                <w:sz w:val="24"/>
                <w:szCs w:val="24"/>
              </w:rPr>
              <w:t>о</w:t>
            </w:r>
            <w:r w:rsidRPr="00B2258E">
              <w:rPr>
                <w:rStyle w:val="FontStyle15"/>
                <w:sz w:val="24"/>
                <w:szCs w:val="24"/>
              </w:rPr>
              <w:t>блюдать правила пребывания в детском саду.</w:t>
            </w:r>
          </w:p>
          <w:p w:rsidR="00B2258E" w:rsidRPr="00B2258E" w:rsidRDefault="00B2258E" w:rsidP="00B2258E">
            <w:pPr>
              <w:pStyle w:val="Style3"/>
              <w:widowControl/>
              <w:spacing w:line="240" w:lineRule="auto"/>
              <w:jc w:val="both"/>
              <w:rPr>
                <w:rStyle w:val="FontStyle15"/>
                <w:sz w:val="24"/>
                <w:szCs w:val="24"/>
              </w:rPr>
            </w:pPr>
          </w:p>
          <w:p w:rsidR="00B2258E" w:rsidRPr="00B2258E" w:rsidRDefault="00B2258E" w:rsidP="00B2258E">
            <w:pPr>
              <w:pStyle w:val="Style3"/>
              <w:widowControl/>
              <w:spacing w:line="240" w:lineRule="auto"/>
              <w:ind w:firstLine="19"/>
              <w:jc w:val="both"/>
              <w:rPr>
                <w:rStyle w:val="FontStyle15"/>
                <w:sz w:val="24"/>
                <w:szCs w:val="24"/>
              </w:rPr>
            </w:pPr>
            <w:r w:rsidRPr="00B2258E">
              <w:rPr>
                <w:rStyle w:val="FontStyle13"/>
                <w:b/>
                <w:i/>
                <w:sz w:val="24"/>
                <w:szCs w:val="24"/>
              </w:rPr>
              <w:t>Чтение художественной литерату</w:t>
            </w:r>
            <w:r w:rsidRPr="00B2258E">
              <w:rPr>
                <w:rStyle w:val="FontStyle13"/>
                <w:b/>
                <w:i/>
                <w:sz w:val="24"/>
                <w:szCs w:val="24"/>
              </w:rPr>
              <w:softHyphen/>
              <w:t>ры:</w:t>
            </w:r>
            <w:r w:rsidRPr="00B2258E">
              <w:rPr>
                <w:rStyle w:val="FontStyle13"/>
                <w:sz w:val="24"/>
                <w:szCs w:val="24"/>
              </w:rPr>
              <w:t xml:space="preserve"> </w:t>
            </w:r>
            <w:r w:rsidRPr="00B2258E">
              <w:rPr>
                <w:rStyle w:val="FontStyle15"/>
                <w:sz w:val="24"/>
                <w:szCs w:val="24"/>
              </w:rPr>
              <w:t>фо</w:t>
            </w:r>
            <w:r w:rsidRPr="00B2258E">
              <w:rPr>
                <w:rStyle w:val="FontStyle15"/>
                <w:sz w:val="24"/>
                <w:szCs w:val="24"/>
              </w:rPr>
              <w:t>р</w:t>
            </w:r>
            <w:r w:rsidRPr="00B2258E">
              <w:rPr>
                <w:rStyle w:val="FontStyle15"/>
                <w:sz w:val="24"/>
                <w:szCs w:val="24"/>
              </w:rPr>
              <w:t>мировать целостную карти</w:t>
            </w:r>
            <w:r w:rsidRPr="00B2258E">
              <w:rPr>
                <w:rStyle w:val="FontStyle15"/>
                <w:sz w:val="24"/>
                <w:szCs w:val="24"/>
              </w:rPr>
              <w:softHyphen/>
              <w:t xml:space="preserve">ну мира </w:t>
            </w:r>
            <w:r w:rsidRPr="00B2258E">
              <w:rPr>
                <w:rStyle w:val="FontStyle12"/>
                <w:spacing w:val="10"/>
                <w:sz w:val="24"/>
                <w:szCs w:val="24"/>
              </w:rPr>
              <w:t>и</w:t>
            </w:r>
            <w:r w:rsidRPr="00B2258E">
              <w:rPr>
                <w:rStyle w:val="FontStyle12"/>
                <w:sz w:val="24"/>
                <w:szCs w:val="24"/>
              </w:rPr>
              <w:t xml:space="preserve"> </w:t>
            </w:r>
            <w:r w:rsidRPr="00B2258E">
              <w:rPr>
                <w:rStyle w:val="FontStyle15"/>
                <w:sz w:val="24"/>
                <w:szCs w:val="24"/>
              </w:rPr>
              <w:t>первичных ценностных пре</w:t>
            </w:r>
            <w:r w:rsidRPr="00B2258E">
              <w:rPr>
                <w:rStyle w:val="FontStyle15"/>
                <w:sz w:val="24"/>
                <w:szCs w:val="24"/>
              </w:rPr>
              <w:t>д</w:t>
            </w:r>
            <w:r w:rsidRPr="00B2258E">
              <w:rPr>
                <w:rStyle w:val="FontStyle15"/>
                <w:sz w:val="24"/>
                <w:szCs w:val="24"/>
              </w:rPr>
              <w:lastRenderedPageBreak/>
              <w:t>ставлении.</w:t>
            </w:r>
          </w:p>
          <w:p w:rsidR="009E65DC" w:rsidRPr="0010480F" w:rsidRDefault="00B2258E" w:rsidP="00B225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8E">
              <w:rPr>
                <w:rStyle w:val="FontStyle13"/>
                <w:b/>
                <w:i/>
                <w:sz w:val="24"/>
                <w:szCs w:val="24"/>
              </w:rPr>
              <w:t>Художественное творчество</w:t>
            </w:r>
            <w:r w:rsidRPr="00B2258E">
              <w:rPr>
                <w:rStyle w:val="FontStyle13"/>
                <w:sz w:val="24"/>
                <w:szCs w:val="24"/>
              </w:rPr>
              <w:t xml:space="preserve">: </w:t>
            </w:r>
            <w:r w:rsidRPr="00B2258E">
              <w:rPr>
                <w:rStyle w:val="FontStyle15"/>
                <w:sz w:val="24"/>
                <w:szCs w:val="24"/>
              </w:rPr>
              <w:t>раз</w:t>
            </w:r>
            <w:r w:rsidRPr="00B2258E">
              <w:rPr>
                <w:rStyle w:val="FontStyle15"/>
                <w:sz w:val="24"/>
                <w:szCs w:val="24"/>
              </w:rPr>
              <w:softHyphen/>
              <w:t>вивать эстетическое восприятие, умение созе</w:t>
            </w:r>
            <w:r w:rsidRPr="00B2258E">
              <w:rPr>
                <w:rStyle w:val="FontStyle15"/>
                <w:sz w:val="24"/>
                <w:szCs w:val="24"/>
              </w:rPr>
              <w:t>р</w:t>
            </w:r>
            <w:r w:rsidRPr="00B2258E">
              <w:rPr>
                <w:rStyle w:val="FontStyle15"/>
                <w:sz w:val="24"/>
                <w:szCs w:val="24"/>
              </w:rPr>
              <w:t>цать красоту окру</w:t>
            </w:r>
            <w:r w:rsidRPr="00B2258E">
              <w:rPr>
                <w:rStyle w:val="FontStyle15"/>
                <w:sz w:val="24"/>
                <w:szCs w:val="24"/>
              </w:rPr>
              <w:softHyphen/>
              <w:t>жающего мира</w:t>
            </w:r>
          </w:p>
        </w:tc>
      </w:tr>
      <w:tr w:rsidR="009E65DC" w:rsidRPr="00114E09" w:rsidTr="00B32CD4">
        <w:tc>
          <w:tcPr>
            <w:tcW w:w="1960" w:type="dxa"/>
          </w:tcPr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2. Развитие чувства ритма. Музицирование</w:t>
            </w:r>
          </w:p>
        </w:tc>
        <w:tc>
          <w:tcPr>
            <w:tcW w:w="5094" w:type="dxa"/>
          </w:tcPr>
          <w:p w:rsidR="009E65DC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чувство ритма, внимание, слух, к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ординацию движений. Выполнять четко пр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говаривая слова.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ство с паузой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9E65DC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Дразнилки  с движен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ем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«Дверь»,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 с дв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ижения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ми»</w:t>
            </w:r>
          </w:p>
        </w:tc>
        <w:tc>
          <w:tcPr>
            <w:tcW w:w="4394" w:type="dxa"/>
            <w:vMerge/>
          </w:tcPr>
          <w:p w:rsidR="009E65DC" w:rsidRPr="00B35FD6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65DC" w:rsidRPr="00114E09" w:rsidTr="00B32CD4">
        <w:tc>
          <w:tcPr>
            <w:tcW w:w="1960" w:type="dxa"/>
          </w:tcPr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Игровой ма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саж, сказочки - щекоталочки</w:t>
            </w:r>
          </w:p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4" w:type="dxa"/>
          </w:tcPr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коммуникативные качества. 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чув</w:t>
            </w:r>
            <w:r w:rsidR="003234A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тво ритма, звуковысотный слух, п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мять, интонационную выразительность, фант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зию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«Маляр», «Магазин и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рушек» муз. Е. Желе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новой</w:t>
            </w:r>
          </w:p>
        </w:tc>
        <w:tc>
          <w:tcPr>
            <w:tcW w:w="4394" w:type="dxa"/>
            <w:vMerge/>
          </w:tcPr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65DC" w:rsidRPr="00114E09" w:rsidTr="00B32CD4">
        <w:tc>
          <w:tcPr>
            <w:tcW w:w="1960" w:type="dxa"/>
          </w:tcPr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Слушание музыки</w:t>
            </w:r>
          </w:p>
        </w:tc>
        <w:tc>
          <w:tcPr>
            <w:tcW w:w="5094" w:type="dxa"/>
          </w:tcPr>
          <w:p w:rsidR="009E65DC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рассказывать о своих впечатлен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ях, от прослушанной музыки, находить син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нимы определения характера. Развивать тво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ческое воображение, речь, набл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дательность. Расширять словарный запас. Поощрять акти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детей.</w:t>
            </w:r>
          </w:p>
        </w:tc>
        <w:tc>
          <w:tcPr>
            <w:tcW w:w="3969" w:type="dxa"/>
          </w:tcPr>
          <w:p w:rsidR="009E65DC" w:rsidRPr="00114E09" w:rsidRDefault="009E65DC" w:rsidP="0030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«Марш гусей» Бина Канеда</w:t>
            </w:r>
          </w:p>
          <w:p w:rsidR="009E65DC" w:rsidRPr="00114E09" w:rsidRDefault="009E65DC" w:rsidP="0030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«О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сенняя песнь» П.И. Чайковского</w:t>
            </w:r>
          </w:p>
          <w:p w:rsidR="009E65DC" w:rsidRPr="00114E09" w:rsidRDefault="009E65DC" w:rsidP="0030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«Вальс игрушек» Ю.Ефимова</w:t>
            </w:r>
          </w:p>
        </w:tc>
        <w:tc>
          <w:tcPr>
            <w:tcW w:w="4394" w:type="dxa"/>
            <w:vMerge/>
          </w:tcPr>
          <w:p w:rsidR="009E65DC" w:rsidRPr="00B35FD6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65DC" w:rsidRPr="00114E09" w:rsidTr="00B32CD4">
        <w:tc>
          <w:tcPr>
            <w:tcW w:w="1960" w:type="dxa"/>
          </w:tcPr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Распевание, пение</w:t>
            </w:r>
          </w:p>
        </w:tc>
        <w:tc>
          <w:tcPr>
            <w:tcW w:w="5094" w:type="dxa"/>
          </w:tcPr>
          <w:p w:rsidR="009E65DC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Расширять голосов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ой диапазон. Чисто интон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ровать, 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дых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ния. Развивать мелодический слух, формир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ладовое чувство.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E65DC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правильное произношение гла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ных в словах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Петь напевно, неторопливо. 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Привлечь детей к инсценировке песни.  Пр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вивать любовь к нар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одному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орчест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ву.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Вспомнить знакомые песни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9E65DC" w:rsidRPr="00B35FD6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«Хорошо у нас в саду»  В.Герчик</w:t>
            </w:r>
          </w:p>
          <w:p w:rsidR="009E65DC" w:rsidRDefault="009E65DC" w:rsidP="00B32CD4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«Скворушка прощается» Т.Попатенко</w:t>
            </w:r>
          </w:p>
          <w:p w:rsidR="009E65DC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«Ехали медведи» М.Андреева</w:t>
            </w:r>
          </w:p>
        </w:tc>
        <w:tc>
          <w:tcPr>
            <w:tcW w:w="4394" w:type="dxa"/>
            <w:vMerge/>
          </w:tcPr>
          <w:p w:rsidR="009E65DC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65DC" w:rsidRPr="00114E09" w:rsidTr="00B32CD4">
        <w:trPr>
          <w:trHeight w:val="2485"/>
        </w:trPr>
        <w:tc>
          <w:tcPr>
            <w:tcW w:w="1960" w:type="dxa"/>
          </w:tcPr>
          <w:p w:rsidR="009E65DC" w:rsidRPr="00114E09" w:rsidRDefault="009E65D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6. Игры, пл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ски, хороводы</w:t>
            </w:r>
          </w:p>
        </w:tc>
        <w:tc>
          <w:tcPr>
            <w:tcW w:w="5094" w:type="dxa"/>
          </w:tcPr>
          <w:p w:rsidR="00B2258E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шагом польки согласованностью движений в парах.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реакцию на си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нал, чувство ритма, слуховое внимание. Согл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совывать движения с текстом 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песни. Вспо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нить знакомые русские народные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движения.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детям придумать различные в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разительные движения. Развивать чувство юмора.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хороводный и топающий шаг, кружение, расширение круга, выставл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ног на пятку, тройной притоп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9E65DC" w:rsidRPr="00B35FD6" w:rsidRDefault="009E65DC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FD6">
              <w:rPr>
                <w:rFonts w:ascii="Times New Roman" w:hAnsi="Times New Roman"/>
                <w:sz w:val="24"/>
                <w:szCs w:val="24"/>
              </w:rPr>
              <w:t xml:space="preserve"> «Полька» Ю. Чичкова</w:t>
            </w:r>
          </w:p>
          <w:p w:rsidR="009E65DC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« Кто скорее» Л.Шварца</w:t>
            </w:r>
          </w:p>
          <w:p w:rsidR="009E65DC" w:rsidRPr="00114E09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«На горе то калина» 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.н.м.</w:t>
            </w:r>
          </w:p>
          <w:p w:rsidR="009E65DC" w:rsidRPr="00B35FD6" w:rsidRDefault="009E65DC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«Зеркало» М. Бартока</w:t>
            </w:r>
          </w:p>
          <w:p w:rsidR="009E65DC" w:rsidRPr="00B35FD6" w:rsidRDefault="009E65DC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9E65DC" w:rsidRPr="00B35FD6" w:rsidRDefault="009E65DC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452C" w:rsidRDefault="0055452C"/>
    <w:p w:rsidR="0055452C" w:rsidRDefault="0055452C" w:rsidP="0055452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Ноябрь</w:t>
      </w:r>
    </w:p>
    <w:p w:rsidR="003234A3" w:rsidRPr="00B2258E" w:rsidRDefault="003234A3" w:rsidP="00B2258E">
      <w:pPr>
        <w:pStyle w:val="Style4"/>
        <w:widowControl/>
        <w:spacing w:line="240" w:lineRule="auto"/>
        <w:ind w:right="10"/>
        <w:jc w:val="both"/>
        <w:rPr>
          <w:rStyle w:val="FontStyle12"/>
          <w:sz w:val="24"/>
          <w:szCs w:val="24"/>
        </w:rPr>
      </w:pPr>
      <w:r w:rsidRPr="003234A3">
        <w:rPr>
          <w:rStyle w:val="FontStyle12"/>
          <w:b/>
          <w:spacing w:val="50"/>
          <w:sz w:val="24"/>
          <w:szCs w:val="24"/>
        </w:rPr>
        <w:t>Планируемые</w:t>
      </w:r>
      <w:r w:rsidRPr="003234A3">
        <w:rPr>
          <w:rStyle w:val="FontStyle12"/>
          <w:b/>
          <w:sz w:val="24"/>
          <w:szCs w:val="24"/>
        </w:rPr>
        <w:t xml:space="preserve"> </w:t>
      </w:r>
      <w:r w:rsidRPr="003234A3">
        <w:rPr>
          <w:rStyle w:val="FontStyle12"/>
          <w:b/>
          <w:spacing w:val="50"/>
          <w:sz w:val="24"/>
          <w:szCs w:val="24"/>
        </w:rPr>
        <w:t>результаты</w:t>
      </w:r>
      <w:r w:rsidRPr="003234A3">
        <w:rPr>
          <w:rStyle w:val="FontStyle12"/>
          <w:sz w:val="24"/>
          <w:szCs w:val="24"/>
        </w:rPr>
        <w:t xml:space="preserve"> </w:t>
      </w:r>
      <w:r w:rsidR="00B2258E" w:rsidRPr="00B2258E">
        <w:rPr>
          <w:rStyle w:val="FontStyle12"/>
          <w:sz w:val="24"/>
          <w:szCs w:val="24"/>
        </w:rPr>
        <w:t>развития интегративных качеств: проявляет интерес к искусству; может определять жанры музыки, высказы</w:t>
      </w:r>
      <w:r w:rsidR="00B2258E" w:rsidRPr="00B2258E">
        <w:rPr>
          <w:rStyle w:val="FontStyle12"/>
          <w:sz w:val="24"/>
          <w:szCs w:val="24"/>
        </w:rPr>
        <w:softHyphen/>
        <w:t>ваться о харакгере, особенностях м</w:t>
      </w:r>
      <w:r w:rsidR="00B2258E" w:rsidRPr="00B2258E">
        <w:rPr>
          <w:rStyle w:val="FontStyle12"/>
          <w:sz w:val="24"/>
          <w:szCs w:val="24"/>
        </w:rPr>
        <w:t>у</w:t>
      </w:r>
      <w:r w:rsidR="00B2258E" w:rsidRPr="00B2258E">
        <w:rPr>
          <w:rStyle w:val="FontStyle12"/>
          <w:sz w:val="24"/>
          <w:szCs w:val="24"/>
        </w:rPr>
        <w:t>зыки, сравнивать и анализировать, различать звучание инструментов, определять двухчастную форму музыкаль</w:t>
      </w:r>
      <w:r w:rsidR="00B2258E" w:rsidRPr="00B2258E">
        <w:rPr>
          <w:rStyle w:val="FontStyle12"/>
          <w:sz w:val="24"/>
          <w:szCs w:val="24"/>
        </w:rPr>
        <w:softHyphen/>
        <w:t>ных произведений, петь разнохарактерные песни (серьезные, шуточные, спокойные), чисто брать звуки в пределах октавы, удерживать интонацию до конца песни, петь легким звуком, без напряжения, передавать в движении особенности музыки, двигаться ритмично, соблюдая темп музыки; вы</w:t>
      </w:r>
      <w:r w:rsidR="00B2258E" w:rsidRPr="00B2258E">
        <w:rPr>
          <w:rStyle w:val="FontStyle12"/>
          <w:sz w:val="24"/>
          <w:szCs w:val="24"/>
        </w:rPr>
        <w:softHyphen/>
        <w:t>ражает положительные эмоции (радость, восхищение) при прослушивании музыкальных произведений и выполнении музыкально-ритмических движений; активно и доброжелательно взаимодействует с педагогом и сверстниками во время проведения музыкальной игры.</w:t>
      </w:r>
    </w:p>
    <w:p w:rsidR="003234A3" w:rsidRPr="00B2258E" w:rsidRDefault="003234A3" w:rsidP="00B2258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0"/>
        <w:gridCol w:w="5094"/>
        <w:gridCol w:w="3969"/>
        <w:gridCol w:w="4394"/>
      </w:tblGrid>
      <w:tr w:rsidR="0055452C" w:rsidRPr="00114E09" w:rsidTr="00B32CD4">
        <w:tc>
          <w:tcPr>
            <w:tcW w:w="1960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муз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кального зан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5094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Программные задачи</w:t>
            </w:r>
          </w:p>
        </w:tc>
        <w:tc>
          <w:tcPr>
            <w:tcW w:w="3969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Репертуар</w:t>
            </w:r>
          </w:p>
        </w:tc>
        <w:tc>
          <w:tcPr>
            <w:tcW w:w="4394" w:type="dxa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интеграции образовательных обла</w:t>
            </w: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тей</w:t>
            </w:r>
          </w:p>
        </w:tc>
      </w:tr>
      <w:tr w:rsidR="003234A3" w:rsidRPr="00114E09" w:rsidTr="00B32CD4">
        <w:tc>
          <w:tcPr>
            <w:tcW w:w="1960" w:type="dxa"/>
          </w:tcPr>
          <w:p w:rsidR="003234A3" w:rsidRPr="00114E09" w:rsidRDefault="003234A3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1.Музыкально – ритмические движения</w:t>
            </w:r>
          </w:p>
        </w:tc>
        <w:tc>
          <w:tcPr>
            <w:tcW w:w="5094" w:type="dxa"/>
          </w:tcPr>
          <w:p w:rsidR="003234A3" w:rsidRDefault="003234A3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ить детей ощущать окончание музыкальной</w:t>
            </w: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фразы.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Реагировать на смену характера муз</w:t>
            </w: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ки. </w:t>
            </w:r>
          </w:p>
          <w:p w:rsidR="003234A3" w:rsidRPr="00114E09" w:rsidRDefault="003234A3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Поскоки выполнять легко.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234A3" w:rsidRDefault="003234A3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ритмический слух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0463D" w:rsidRDefault="003234A3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выполнять движение выразител</w:t>
            </w: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234A3" w:rsidRPr="00114E09" w:rsidRDefault="003234A3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пространственные предста</w:t>
            </w: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хороводный шаг, учить д</w:t>
            </w: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тей держать круг.</w:t>
            </w:r>
          </w:p>
        </w:tc>
        <w:tc>
          <w:tcPr>
            <w:tcW w:w="3969" w:type="dxa"/>
          </w:tcPr>
          <w:p w:rsidR="003234A3" w:rsidRDefault="003234A3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4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«Спокойная ходьба с изменением направл</w:t>
            </w:r>
            <w:r w:rsidRPr="00D21465">
              <w:rPr>
                <w:rFonts w:ascii="Times New Roman" w:hAnsi="Times New Roman"/>
                <w:sz w:val="24"/>
                <w:szCs w:val="24"/>
              </w:rPr>
              <w:t>е</w:t>
            </w:r>
            <w:r w:rsidRPr="00D21465">
              <w:rPr>
                <w:rFonts w:ascii="Times New Roman" w:hAnsi="Times New Roman"/>
                <w:sz w:val="24"/>
                <w:szCs w:val="24"/>
              </w:rPr>
              <w:t>ния»</w:t>
            </w:r>
          </w:p>
          <w:p w:rsidR="003234A3" w:rsidRPr="00D21465" w:rsidRDefault="003234A3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465">
              <w:rPr>
                <w:rFonts w:ascii="Times New Roman" w:hAnsi="Times New Roman"/>
                <w:sz w:val="24"/>
                <w:szCs w:val="24"/>
              </w:rPr>
              <w:t>«Поскоки и сильный шаг»</w:t>
            </w:r>
          </w:p>
          <w:p w:rsidR="003234A3" w:rsidRPr="00D21465" w:rsidRDefault="003234A3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465">
              <w:rPr>
                <w:rFonts w:ascii="Times New Roman" w:hAnsi="Times New Roman"/>
                <w:sz w:val="24"/>
                <w:szCs w:val="24"/>
              </w:rPr>
              <w:t>«Прыжки через воображаемы пр</w:t>
            </w:r>
            <w:r w:rsidRPr="00D21465">
              <w:rPr>
                <w:rFonts w:ascii="Times New Roman" w:hAnsi="Times New Roman"/>
                <w:sz w:val="24"/>
                <w:szCs w:val="24"/>
              </w:rPr>
              <w:t>е</w:t>
            </w:r>
            <w:r w:rsidRPr="00D21465">
              <w:rPr>
                <w:rFonts w:ascii="Times New Roman" w:hAnsi="Times New Roman"/>
                <w:sz w:val="24"/>
                <w:szCs w:val="24"/>
              </w:rPr>
              <w:t>пятствия»</w:t>
            </w:r>
          </w:p>
          <w:p w:rsidR="003234A3" w:rsidRPr="00D21465" w:rsidRDefault="003234A3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465">
              <w:rPr>
                <w:rFonts w:ascii="Times New Roman" w:hAnsi="Times New Roman"/>
                <w:sz w:val="24"/>
                <w:szCs w:val="24"/>
              </w:rPr>
              <w:t>«Упражнение для рук» Муз. Т. Вилькорейской</w:t>
            </w:r>
          </w:p>
          <w:p w:rsidR="003234A3" w:rsidRPr="00D21465" w:rsidRDefault="003234A3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465">
              <w:rPr>
                <w:rFonts w:ascii="Times New Roman" w:hAnsi="Times New Roman"/>
                <w:sz w:val="24"/>
                <w:szCs w:val="24"/>
              </w:rPr>
              <w:lastRenderedPageBreak/>
              <w:t>«Бег с лентами». «Пр</w:t>
            </w:r>
            <w:r w:rsidRPr="00D21465">
              <w:rPr>
                <w:rFonts w:ascii="Times New Roman" w:hAnsi="Times New Roman"/>
                <w:sz w:val="24"/>
                <w:szCs w:val="24"/>
              </w:rPr>
              <w:t>и</w:t>
            </w:r>
            <w:r w:rsidRPr="00D21465">
              <w:rPr>
                <w:rFonts w:ascii="Times New Roman" w:hAnsi="Times New Roman"/>
                <w:sz w:val="24"/>
                <w:szCs w:val="24"/>
              </w:rPr>
              <w:t>ставной шаг» Муз. Е. Макарова «Хороводный шаг» р.н.м.</w:t>
            </w:r>
          </w:p>
        </w:tc>
        <w:tc>
          <w:tcPr>
            <w:tcW w:w="4394" w:type="dxa"/>
            <w:vMerge w:val="restart"/>
          </w:tcPr>
          <w:p w:rsidR="00B2258E" w:rsidRPr="00B2258E" w:rsidRDefault="00B2258E" w:rsidP="00B2258E">
            <w:pPr>
              <w:pStyle w:val="Style4"/>
              <w:widowControl/>
              <w:spacing w:line="240" w:lineRule="auto"/>
              <w:ind w:right="58"/>
              <w:jc w:val="both"/>
              <w:rPr>
                <w:rStyle w:val="FontStyle12"/>
                <w:sz w:val="24"/>
                <w:szCs w:val="24"/>
              </w:rPr>
            </w:pPr>
            <w:r w:rsidRPr="00B2258E">
              <w:rPr>
                <w:rStyle w:val="FontStyle13"/>
                <w:b/>
                <w:i/>
                <w:sz w:val="24"/>
                <w:szCs w:val="24"/>
              </w:rPr>
              <w:lastRenderedPageBreak/>
              <w:t>Физическое развитие:</w:t>
            </w:r>
            <w:r w:rsidRPr="00B2258E">
              <w:rPr>
                <w:rStyle w:val="FontStyle13"/>
                <w:sz w:val="24"/>
                <w:szCs w:val="24"/>
              </w:rPr>
              <w:t xml:space="preserve"> </w:t>
            </w:r>
            <w:r w:rsidRPr="00B2258E">
              <w:rPr>
                <w:rStyle w:val="FontStyle12"/>
                <w:sz w:val="24"/>
                <w:szCs w:val="24"/>
              </w:rPr>
              <w:t>развивать са</w:t>
            </w:r>
            <w:r w:rsidRPr="00B2258E">
              <w:rPr>
                <w:rStyle w:val="FontStyle12"/>
                <w:sz w:val="24"/>
                <w:szCs w:val="24"/>
              </w:rPr>
              <w:softHyphen/>
              <w:t>мостоятельность, творчество; фор</w:t>
            </w:r>
            <w:r w:rsidRPr="00B2258E">
              <w:rPr>
                <w:rStyle w:val="FontStyle12"/>
                <w:sz w:val="24"/>
                <w:szCs w:val="24"/>
              </w:rPr>
              <w:softHyphen/>
              <w:t>мировать выразительность и граци</w:t>
            </w:r>
            <w:r w:rsidRPr="00B2258E">
              <w:rPr>
                <w:rStyle w:val="FontStyle12"/>
                <w:sz w:val="24"/>
                <w:szCs w:val="24"/>
              </w:rPr>
              <w:softHyphen/>
              <w:t>озность движений; привлекать к ак</w:t>
            </w:r>
            <w:r w:rsidRPr="00B2258E">
              <w:rPr>
                <w:rStyle w:val="FontStyle12"/>
                <w:sz w:val="24"/>
                <w:szCs w:val="24"/>
              </w:rPr>
              <w:softHyphen/>
              <w:t>тивному участию в коллективных и</w:t>
            </w:r>
            <w:r w:rsidRPr="00B2258E">
              <w:rPr>
                <w:rStyle w:val="FontStyle12"/>
                <w:sz w:val="24"/>
                <w:szCs w:val="24"/>
              </w:rPr>
              <w:t>г</w:t>
            </w:r>
            <w:r w:rsidRPr="00B2258E">
              <w:rPr>
                <w:rStyle w:val="FontStyle12"/>
                <w:sz w:val="24"/>
                <w:szCs w:val="24"/>
              </w:rPr>
              <w:t>рах.</w:t>
            </w:r>
          </w:p>
          <w:p w:rsidR="00B2258E" w:rsidRPr="00B2258E" w:rsidRDefault="00B2258E" w:rsidP="00B2258E">
            <w:pPr>
              <w:pStyle w:val="a5"/>
              <w:spacing w:line="240" w:lineRule="auto"/>
              <w:jc w:val="both"/>
              <w:rPr>
                <w:rStyle w:val="FontStyle12"/>
                <w:sz w:val="24"/>
                <w:szCs w:val="24"/>
              </w:rPr>
            </w:pPr>
            <w:r w:rsidRPr="00B2258E">
              <w:rPr>
                <w:rStyle w:val="FontStyle13"/>
                <w:b/>
                <w:i/>
                <w:sz w:val="24"/>
                <w:szCs w:val="24"/>
              </w:rPr>
              <w:t>Социализация:</w:t>
            </w:r>
            <w:r w:rsidRPr="00B2258E">
              <w:rPr>
                <w:rStyle w:val="FontStyle13"/>
                <w:sz w:val="24"/>
                <w:szCs w:val="24"/>
              </w:rPr>
              <w:t xml:space="preserve"> </w:t>
            </w:r>
            <w:r w:rsidRPr="00B2258E">
              <w:rPr>
                <w:rStyle w:val="FontStyle12"/>
                <w:sz w:val="24"/>
                <w:szCs w:val="24"/>
              </w:rPr>
              <w:t>приобщение к эле</w:t>
            </w:r>
            <w:r w:rsidRPr="00B2258E">
              <w:rPr>
                <w:rStyle w:val="FontStyle12"/>
                <w:sz w:val="24"/>
                <w:szCs w:val="24"/>
              </w:rPr>
              <w:softHyphen/>
              <w:t>ментарным общ</w:t>
            </w:r>
            <w:r w:rsidRPr="00B2258E">
              <w:rPr>
                <w:rStyle w:val="FontStyle12"/>
                <w:sz w:val="24"/>
                <w:szCs w:val="24"/>
              </w:rPr>
              <w:t>е</w:t>
            </w:r>
            <w:r w:rsidRPr="00B2258E">
              <w:rPr>
                <w:rStyle w:val="FontStyle12"/>
                <w:sz w:val="24"/>
                <w:szCs w:val="24"/>
              </w:rPr>
              <w:t xml:space="preserve">принятым нормам и </w:t>
            </w:r>
            <w:r w:rsidRPr="00B2258E">
              <w:rPr>
                <w:rStyle w:val="FontStyle12"/>
                <w:sz w:val="24"/>
                <w:szCs w:val="24"/>
              </w:rPr>
              <w:lastRenderedPageBreak/>
              <w:t>правилам взаимодействия со свер</w:t>
            </w:r>
            <w:r w:rsidRPr="00B2258E">
              <w:rPr>
                <w:rStyle w:val="FontStyle12"/>
                <w:sz w:val="24"/>
                <w:szCs w:val="24"/>
              </w:rPr>
              <w:softHyphen/>
              <w:t>стниками и взрослыми; воспитывать дружеские взаимоотношения, ува</w:t>
            </w:r>
            <w:r w:rsidRPr="00B2258E">
              <w:rPr>
                <w:rStyle w:val="FontStyle12"/>
                <w:sz w:val="24"/>
                <w:szCs w:val="24"/>
              </w:rPr>
              <w:softHyphen/>
              <w:t xml:space="preserve">жение к окружающим </w:t>
            </w:r>
          </w:p>
          <w:p w:rsidR="00B2258E" w:rsidRPr="00B2258E" w:rsidRDefault="00B2258E" w:rsidP="00B2258E">
            <w:pPr>
              <w:pStyle w:val="a5"/>
              <w:spacing w:line="240" w:lineRule="auto"/>
              <w:jc w:val="both"/>
              <w:rPr>
                <w:rStyle w:val="FontStyle12"/>
                <w:sz w:val="24"/>
                <w:szCs w:val="24"/>
              </w:rPr>
            </w:pPr>
            <w:r w:rsidRPr="00B2258E">
              <w:rPr>
                <w:rStyle w:val="FontStyle13"/>
                <w:b/>
                <w:i/>
                <w:sz w:val="24"/>
                <w:szCs w:val="24"/>
              </w:rPr>
              <w:t>Познание:</w:t>
            </w:r>
            <w:r w:rsidRPr="00B2258E">
              <w:rPr>
                <w:rStyle w:val="FontStyle13"/>
                <w:sz w:val="24"/>
                <w:szCs w:val="24"/>
              </w:rPr>
              <w:t xml:space="preserve"> </w:t>
            </w:r>
            <w:r w:rsidRPr="00B2258E">
              <w:rPr>
                <w:rStyle w:val="FontStyle12"/>
                <w:sz w:val="24"/>
                <w:szCs w:val="24"/>
              </w:rPr>
              <w:t>расширять и уточнять пре</w:t>
            </w:r>
            <w:r w:rsidRPr="00B2258E">
              <w:rPr>
                <w:rStyle w:val="FontStyle12"/>
                <w:sz w:val="24"/>
                <w:szCs w:val="24"/>
              </w:rPr>
              <w:t>д</w:t>
            </w:r>
            <w:r w:rsidRPr="00B2258E">
              <w:rPr>
                <w:rStyle w:val="FontStyle12"/>
                <w:sz w:val="24"/>
                <w:szCs w:val="24"/>
              </w:rPr>
              <w:t>ставление об окружающем ми</w:t>
            </w:r>
            <w:r w:rsidRPr="00B2258E">
              <w:rPr>
                <w:rStyle w:val="FontStyle12"/>
                <w:sz w:val="24"/>
                <w:szCs w:val="24"/>
              </w:rPr>
              <w:softHyphen/>
              <w:t>ре; закр</w:t>
            </w:r>
            <w:r w:rsidRPr="00B2258E">
              <w:rPr>
                <w:rStyle w:val="FontStyle12"/>
                <w:sz w:val="24"/>
                <w:szCs w:val="24"/>
              </w:rPr>
              <w:t>е</w:t>
            </w:r>
            <w:r w:rsidRPr="00B2258E">
              <w:rPr>
                <w:rStyle w:val="FontStyle12"/>
                <w:sz w:val="24"/>
                <w:szCs w:val="24"/>
              </w:rPr>
              <w:t>плять умения наблюдать.</w:t>
            </w:r>
          </w:p>
          <w:p w:rsidR="00B2258E" w:rsidRDefault="00B2258E" w:rsidP="00B2258E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12"/>
                <w:sz w:val="24"/>
                <w:szCs w:val="24"/>
              </w:rPr>
            </w:pPr>
            <w:r w:rsidRPr="00B2258E">
              <w:rPr>
                <w:rStyle w:val="FontStyle13"/>
                <w:b/>
                <w:i/>
                <w:sz w:val="24"/>
                <w:szCs w:val="24"/>
              </w:rPr>
              <w:t>Коммуникация:</w:t>
            </w:r>
            <w:r w:rsidRPr="00B2258E">
              <w:rPr>
                <w:rStyle w:val="FontStyle13"/>
                <w:sz w:val="24"/>
                <w:szCs w:val="24"/>
              </w:rPr>
              <w:t xml:space="preserve"> </w:t>
            </w:r>
            <w:r w:rsidRPr="00B2258E">
              <w:rPr>
                <w:rStyle w:val="FontStyle12"/>
                <w:sz w:val="24"/>
                <w:szCs w:val="24"/>
              </w:rPr>
              <w:t>развивать умение по</w:t>
            </w:r>
            <w:r w:rsidRPr="00B2258E">
              <w:rPr>
                <w:rStyle w:val="FontStyle12"/>
                <w:sz w:val="24"/>
                <w:szCs w:val="24"/>
              </w:rPr>
              <w:t>д</w:t>
            </w:r>
            <w:r w:rsidRPr="00B2258E">
              <w:rPr>
                <w:rStyle w:val="FontStyle12"/>
                <w:sz w:val="24"/>
                <w:szCs w:val="24"/>
              </w:rPr>
              <w:t>держивать беседу, поощрять стремл</w:t>
            </w:r>
            <w:r w:rsidRPr="00B2258E">
              <w:rPr>
                <w:rStyle w:val="FontStyle12"/>
                <w:sz w:val="24"/>
                <w:szCs w:val="24"/>
              </w:rPr>
              <w:t>е</w:t>
            </w:r>
            <w:r w:rsidRPr="00B2258E">
              <w:rPr>
                <w:rStyle w:val="FontStyle12"/>
                <w:sz w:val="24"/>
                <w:szCs w:val="24"/>
              </w:rPr>
              <w:t>ние высказывать свою точку зрения и делиться с педагогом и дру</w:t>
            </w:r>
            <w:r w:rsidRPr="00B2258E">
              <w:rPr>
                <w:rStyle w:val="FontStyle12"/>
                <w:sz w:val="24"/>
                <w:szCs w:val="24"/>
              </w:rPr>
              <w:softHyphen/>
              <w:t>гими детьми разнообразными впе</w:t>
            </w:r>
            <w:r w:rsidRPr="00B2258E">
              <w:rPr>
                <w:rStyle w:val="FontStyle12"/>
                <w:sz w:val="24"/>
                <w:szCs w:val="24"/>
              </w:rPr>
              <w:softHyphen/>
              <w:t>чатлениями, уто</w:t>
            </w:r>
            <w:r w:rsidRPr="00B2258E">
              <w:rPr>
                <w:rStyle w:val="FontStyle12"/>
                <w:sz w:val="24"/>
                <w:szCs w:val="24"/>
              </w:rPr>
              <w:t>ч</w:t>
            </w:r>
            <w:r w:rsidRPr="00B2258E">
              <w:rPr>
                <w:rStyle w:val="FontStyle12"/>
                <w:sz w:val="24"/>
                <w:szCs w:val="24"/>
              </w:rPr>
              <w:t>нять источник по</w:t>
            </w:r>
            <w:r w:rsidRPr="00B2258E">
              <w:rPr>
                <w:rStyle w:val="FontStyle12"/>
                <w:sz w:val="24"/>
                <w:szCs w:val="24"/>
              </w:rPr>
              <w:softHyphen/>
              <w:t>лученной информации (телепереда</w:t>
            </w:r>
            <w:r w:rsidRPr="00B2258E">
              <w:rPr>
                <w:rStyle w:val="FontStyle12"/>
                <w:sz w:val="24"/>
                <w:szCs w:val="24"/>
              </w:rPr>
              <w:softHyphen/>
              <w:t>ча, рассказ взрослого, пос</w:t>
            </w:r>
            <w:r w:rsidRPr="00B2258E">
              <w:rPr>
                <w:rStyle w:val="FontStyle12"/>
                <w:sz w:val="24"/>
                <w:szCs w:val="24"/>
              </w:rPr>
              <w:t>е</w:t>
            </w:r>
            <w:r w:rsidRPr="00B2258E">
              <w:rPr>
                <w:rStyle w:val="FontStyle12"/>
                <w:sz w:val="24"/>
                <w:szCs w:val="24"/>
              </w:rPr>
              <w:t>щение вы</w:t>
            </w:r>
            <w:r w:rsidRPr="00B2258E">
              <w:rPr>
                <w:rStyle w:val="FontStyle12"/>
                <w:sz w:val="24"/>
                <w:szCs w:val="24"/>
              </w:rPr>
              <w:softHyphen/>
              <w:t>ставки, детского спектакля и т. д.); учить строить высказывания, р</w:t>
            </w:r>
            <w:r w:rsidRPr="00B2258E">
              <w:rPr>
                <w:rStyle w:val="FontStyle12"/>
                <w:sz w:val="24"/>
                <w:szCs w:val="24"/>
              </w:rPr>
              <w:t>е</w:t>
            </w:r>
            <w:r w:rsidRPr="00B2258E">
              <w:rPr>
                <w:rStyle w:val="FontStyle12"/>
                <w:sz w:val="24"/>
                <w:szCs w:val="24"/>
              </w:rPr>
              <w:t>шать спорные вопросы и улаживать кон</w:t>
            </w:r>
            <w:r w:rsidRPr="00B2258E">
              <w:rPr>
                <w:rStyle w:val="FontStyle12"/>
                <w:sz w:val="24"/>
                <w:szCs w:val="24"/>
              </w:rPr>
              <w:softHyphen/>
              <w:t xml:space="preserve">фликты с помощью речи (убеждать, доказывать, объяснять). </w:t>
            </w:r>
          </w:p>
          <w:p w:rsidR="00B32CD4" w:rsidRDefault="00B32CD4" w:rsidP="00B2258E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12"/>
                <w:sz w:val="24"/>
                <w:szCs w:val="24"/>
              </w:rPr>
            </w:pPr>
          </w:p>
          <w:p w:rsidR="00B2258E" w:rsidRDefault="00B2258E" w:rsidP="00B2258E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12"/>
                <w:sz w:val="24"/>
                <w:szCs w:val="24"/>
              </w:rPr>
            </w:pPr>
            <w:r w:rsidRPr="00B2258E">
              <w:rPr>
                <w:rStyle w:val="FontStyle13"/>
                <w:b/>
                <w:i/>
                <w:sz w:val="24"/>
                <w:szCs w:val="24"/>
              </w:rPr>
              <w:t>Безопасность</w:t>
            </w:r>
            <w:r w:rsidRPr="00B2258E">
              <w:rPr>
                <w:rStyle w:val="FontStyle13"/>
                <w:sz w:val="24"/>
                <w:szCs w:val="24"/>
              </w:rPr>
              <w:t xml:space="preserve">: </w:t>
            </w:r>
            <w:r w:rsidRPr="00B2258E">
              <w:rPr>
                <w:rStyle w:val="FontStyle12"/>
                <w:sz w:val="24"/>
                <w:szCs w:val="24"/>
              </w:rPr>
              <w:t>закреплять умения с</w:t>
            </w:r>
            <w:r w:rsidRPr="00B2258E">
              <w:rPr>
                <w:rStyle w:val="FontStyle12"/>
                <w:sz w:val="24"/>
                <w:szCs w:val="24"/>
              </w:rPr>
              <w:t>о</w:t>
            </w:r>
            <w:r w:rsidRPr="00B2258E">
              <w:rPr>
                <w:rStyle w:val="FontStyle12"/>
                <w:sz w:val="24"/>
                <w:szCs w:val="24"/>
              </w:rPr>
              <w:t>блюдать правила пребывания в детском саду.</w:t>
            </w:r>
          </w:p>
          <w:p w:rsidR="00B32CD4" w:rsidRPr="00B2258E" w:rsidRDefault="00B32CD4" w:rsidP="00B2258E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12"/>
                <w:sz w:val="24"/>
                <w:szCs w:val="24"/>
              </w:rPr>
            </w:pPr>
          </w:p>
          <w:p w:rsidR="00B32CD4" w:rsidRDefault="00B32CD4" w:rsidP="00B32CD4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12"/>
                <w:sz w:val="24"/>
                <w:szCs w:val="24"/>
              </w:rPr>
            </w:pPr>
            <w:r w:rsidRPr="00B32CD4">
              <w:rPr>
                <w:rStyle w:val="FontStyle13"/>
                <w:b/>
                <w:i/>
                <w:sz w:val="24"/>
                <w:szCs w:val="24"/>
              </w:rPr>
              <w:t>Чтение художественной литерату</w:t>
            </w:r>
            <w:r w:rsidRPr="00B32CD4">
              <w:rPr>
                <w:rStyle w:val="FontStyle13"/>
                <w:b/>
                <w:i/>
                <w:sz w:val="24"/>
                <w:szCs w:val="24"/>
              </w:rPr>
              <w:softHyphen/>
              <w:t>ры:</w:t>
            </w:r>
            <w:r w:rsidRPr="00B32CD4">
              <w:rPr>
                <w:rStyle w:val="FontStyle13"/>
                <w:sz w:val="24"/>
                <w:szCs w:val="24"/>
              </w:rPr>
              <w:t xml:space="preserve"> </w:t>
            </w:r>
            <w:r w:rsidRPr="00B32CD4">
              <w:rPr>
                <w:rStyle w:val="FontStyle12"/>
                <w:sz w:val="24"/>
                <w:szCs w:val="24"/>
              </w:rPr>
              <w:t>формировать целостную картину мира и первичных ценностных пред</w:t>
            </w:r>
            <w:r w:rsidRPr="00B32CD4">
              <w:rPr>
                <w:rStyle w:val="FontStyle12"/>
                <w:sz w:val="24"/>
                <w:szCs w:val="24"/>
              </w:rPr>
              <w:softHyphen/>
              <w:t>ставлений.</w:t>
            </w:r>
          </w:p>
          <w:p w:rsidR="00B32CD4" w:rsidRPr="00B32CD4" w:rsidRDefault="00B32CD4" w:rsidP="00B32CD4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12"/>
                <w:sz w:val="24"/>
                <w:szCs w:val="24"/>
              </w:rPr>
            </w:pPr>
          </w:p>
          <w:p w:rsidR="00B2258E" w:rsidRDefault="00B32CD4" w:rsidP="00B32CD4">
            <w:pPr>
              <w:pStyle w:val="a5"/>
              <w:spacing w:line="240" w:lineRule="auto"/>
              <w:jc w:val="both"/>
              <w:rPr>
                <w:rStyle w:val="a9"/>
              </w:rPr>
            </w:pPr>
            <w:r w:rsidRPr="00B32CD4">
              <w:rPr>
                <w:rStyle w:val="FontStyle13"/>
                <w:b/>
                <w:i/>
                <w:sz w:val="24"/>
                <w:szCs w:val="24"/>
              </w:rPr>
              <w:t>Художественное творчество:</w:t>
            </w:r>
            <w:r w:rsidRPr="00B32CD4">
              <w:rPr>
                <w:rStyle w:val="FontStyle13"/>
                <w:sz w:val="24"/>
                <w:szCs w:val="24"/>
              </w:rPr>
              <w:t xml:space="preserve"> </w:t>
            </w:r>
            <w:r w:rsidRPr="00B32CD4">
              <w:rPr>
                <w:rStyle w:val="FontStyle12"/>
                <w:sz w:val="24"/>
                <w:szCs w:val="24"/>
              </w:rPr>
              <w:t>раз</w:t>
            </w:r>
            <w:r w:rsidRPr="00B32CD4">
              <w:rPr>
                <w:rStyle w:val="FontStyle12"/>
                <w:sz w:val="24"/>
                <w:szCs w:val="24"/>
              </w:rPr>
              <w:softHyphen/>
              <w:t>вивать эстетическое восприятие, умение созе</w:t>
            </w:r>
            <w:r w:rsidRPr="00B32CD4">
              <w:rPr>
                <w:rStyle w:val="FontStyle12"/>
                <w:sz w:val="24"/>
                <w:szCs w:val="24"/>
              </w:rPr>
              <w:t>р</w:t>
            </w:r>
            <w:r w:rsidRPr="00B32CD4">
              <w:rPr>
                <w:rStyle w:val="FontStyle12"/>
                <w:sz w:val="24"/>
                <w:szCs w:val="24"/>
              </w:rPr>
              <w:t>цать красоту окру</w:t>
            </w:r>
            <w:r w:rsidRPr="00B32CD4">
              <w:rPr>
                <w:rStyle w:val="FontStyle12"/>
                <w:sz w:val="24"/>
                <w:szCs w:val="24"/>
              </w:rPr>
              <w:softHyphen/>
              <w:t>жающего мира</w:t>
            </w:r>
          </w:p>
        </w:tc>
      </w:tr>
      <w:tr w:rsidR="003234A3" w:rsidRPr="00114E09" w:rsidTr="00B32CD4">
        <w:tc>
          <w:tcPr>
            <w:tcW w:w="1960" w:type="dxa"/>
          </w:tcPr>
          <w:p w:rsidR="003234A3" w:rsidRPr="00114E09" w:rsidRDefault="003234A3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2. Развитие чувства ритма. Музицирование</w:t>
            </w:r>
          </w:p>
        </w:tc>
        <w:tc>
          <w:tcPr>
            <w:tcW w:w="5094" w:type="dxa"/>
          </w:tcPr>
          <w:p w:rsidR="003234A3" w:rsidRPr="00D21465" w:rsidRDefault="003234A3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ритмический, мелодический слух.</w:t>
            </w:r>
          </w:p>
          <w:p w:rsidR="003234A3" w:rsidRPr="00114E09" w:rsidRDefault="003234A3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234A3" w:rsidRPr="00114E09" w:rsidRDefault="003234A3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«Аты-баты», «Комната наша», «Хвостатый-хитроватый»</w:t>
            </w:r>
          </w:p>
        </w:tc>
        <w:tc>
          <w:tcPr>
            <w:tcW w:w="4394" w:type="dxa"/>
            <w:vMerge/>
          </w:tcPr>
          <w:p w:rsidR="003234A3" w:rsidRPr="00114E09" w:rsidRDefault="003234A3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34A3" w:rsidRPr="00114E09" w:rsidTr="00B32CD4">
        <w:tc>
          <w:tcPr>
            <w:tcW w:w="1960" w:type="dxa"/>
          </w:tcPr>
          <w:p w:rsidR="003234A3" w:rsidRPr="00114E09" w:rsidRDefault="003234A3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Игровой ма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саж, сказочки - щекоталочки</w:t>
            </w:r>
          </w:p>
          <w:p w:rsidR="003234A3" w:rsidRPr="00114E09" w:rsidRDefault="003234A3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4" w:type="dxa"/>
          </w:tcPr>
          <w:p w:rsidR="003234A3" w:rsidRPr="00114E09" w:rsidRDefault="003234A3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коммуникативные качества. 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чувтво ритма, звуковысотный слух, п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мять, интонационную выразительность, фант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35FD6">
              <w:rPr>
                <w:rFonts w:ascii="Times New Roman" w:eastAsia="Times New Roman" w:hAnsi="Times New Roman" w:cs="Times New Roman"/>
                <w:sz w:val="24"/>
                <w:szCs w:val="24"/>
              </w:rPr>
              <w:t>зию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234A3" w:rsidRPr="00114E09" w:rsidRDefault="003234A3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234A3" w:rsidRPr="00114E09" w:rsidRDefault="003234A3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«Капустка», «Лиса и гусь» муз. Е. Железн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вой</w:t>
            </w:r>
          </w:p>
        </w:tc>
        <w:tc>
          <w:tcPr>
            <w:tcW w:w="4394" w:type="dxa"/>
            <w:vMerge/>
          </w:tcPr>
          <w:p w:rsidR="003234A3" w:rsidRPr="00114E09" w:rsidRDefault="003234A3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34A3" w:rsidRPr="00114E09" w:rsidTr="00B32CD4">
        <w:tc>
          <w:tcPr>
            <w:tcW w:w="1960" w:type="dxa"/>
          </w:tcPr>
          <w:p w:rsidR="003234A3" w:rsidRPr="00114E09" w:rsidRDefault="003234A3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Слушание музыки</w:t>
            </w:r>
          </w:p>
        </w:tc>
        <w:tc>
          <w:tcPr>
            <w:tcW w:w="5094" w:type="dxa"/>
          </w:tcPr>
          <w:p w:rsidR="003234A3" w:rsidRPr="00D21465" w:rsidRDefault="003234A3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Обогащать детей музыкальными впечатлени</w:t>
            </w: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ми. Формировать эмоциональную отзывч</w:t>
            </w: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вость. Развивать творч</w:t>
            </w: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>ское воображение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234A3" w:rsidRPr="00114E09" w:rsidRDefault="003234A3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234A3" w:rsidRPr="00D21465" w:rsidRDefault="003234A3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465">
              <w:rPr>
                <w:rFonts w:ascii="Times New Roman" w:hAnsi="Times New Roman"/>
                <w:sz w:val="24"/>
                <w:szCs w:val="24"/>
              </w:rPr>
              <w:t>«Две плаксы» Муз. Е Гнесиной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21465">
              <w:rPr>
                <w:rFonts w:ascii="Times New Roman" w:hAnsi="Times New Roman"/>
                <w:sz w:val="24"/>
                <w:szCs w:val="24"/>
              </w:rPr>
              <w:t>«Русский наигрыш»</w:t>
            </w:r>
          </w:p>
          <w:p w:rsidR="003234A3" w:rsidRPr="00114E09" w:rsidRDefault="003234A3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4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«Труба» Е. Тиличеева</w:t>
            </w:r>
          </w:p>
        </w:tc>
        <w:tc>
          <w:tcPr>
            <w:tcW w:w="4394" w:type="dxa"/>
            <w:vMerge/>
          </w:tcPr>
          <w:p w:rsidR="003234A3" w:rsidRPr="00D21465" w:rsidRDefault="003234A3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4A3" w:rsidRPr="00114E09" w:rsidTr="00B32CD4">
        <w:tc>
          <w:tcPr>
            <w:tcW w:w="1960" w:type="dxa"/>
          </w:tcPr>
          <w:p w:rsidR="003234A3" w:rsidRPr="00114E09" w:rsidRDefault="003234A3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Распевание, пение</w:t>
            </w:r>
          </w:p>
        </w:tc>
        <w:tc>
          <w:tcPr>
            <w:tcW w:w="5094" w:type="dxa"/>
          </w:tcPr>
          <w:p w:rsidR="003234A3" w:rsidRPr="00114E09" w:rsidRDefault="003234A3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петь без напряжения, не форсир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звук.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ладовое чувство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3234A3" w:rsidRPr="00114E09" w:rsidRDefault="003234A3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проявлять свою фантазию и тво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чество. Учить детей петь без напряжения, ле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ко, весело. Развивать мелодический слух.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креплять у детей умение импровизировать м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лодии к отдельным музыкальным фразам.</w:t>
            </w:r>
          </w:p>
        </w:tc>
        <w:tc>
          <w:tcPr>
            <w:tcW w:w="3969" w:type="dxa"/>
          </w:tcPr>
          <w:p w:rsidR="003234A3" w:rsidRPr="00114E09" w:rsidRDefault="003234A3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«Горошина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Муз.Карасевой</w:t>
            </w:r>
          </w:p>
          <w:p w:rsidR="003234A3" w:rsidRPr="0026297B" w:rsidRDefault="003234A3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97B">
              <w:rPr>
                <w:rFonts w:ascii="Times New Roman" w:hAnsi="Times New Roman"/>
                <w:sz w:val="24"/>
                <w:szCs w:val="24"/>
              </w:rPr>
              <w:t xml:space="preserve">«Пестрый колпачок»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муз. </w:t>
            </w:r>
            <w:r w:rsidRPr="0026297B">
              <w:rPr>
                <w:rFonts w:ascii="Times New Roman" w:hAnsi="Times New Roman"/>
                <w:sz w:val="24"/>
                <w:szCs w:val="24"/>
              </w:rPr>
              <w:t>Струве</w:t>
            </w:r>
          </w:p>
          <w:p w:rsidR="003234A3" w:rsidRDefault="003234A3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«Дед Мороз»муз. 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молова</w:t>
            </w:r>
          </w:p>
          <w:p w:rsidR="003234A3" w:rsidRPr="0026297B" w:rsidRDefault="003234A3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97B">
              <w:rPr>
                <w:rFonts w:ascii="Times New Roman" w:hAnsi="Times New Roman"/>
                <w:sz w:val="24"/>
                <w:szCs w:val="24"/>
              </w:rPr>
              <w:t xml:space="preserve"> «Под Новый год».</w:t>
            </w:r>
          </w:p>
        </w:tc>
        <w:tc>
          <w:tcPr>
            <w:tcW w:w="4394" w:type="dxa"/>
            <w:vMerge/>
          </w:tcPr>
          <w:p w:rsidR="003234A3" w:rsidRPr="00114E09" w:rsidRDefault="003234A3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34A3" w:rsidRPr="00114E09" w:rsidTr="00B32CD4">
        <w:tc>
          <w:tcPr>
            <w:tcW w:w="1960" w:type="dxa"/>
          </w:tcPr>
          <w:p w:rsidR="003234A3" w:rsidRPr="00114E09" w:rsidRDefault="003234A3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 Игры, пл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ски, хороводы</w:t>
            </w:r>
          </w:p>
        </w:tc>
        <w:tc>
          <w:tcPr>
            <w:tcW w:w="5094" w:type="dxa"/>
          </w:tcPr>
          <w:p w:rsidR="003234A3" w:rsidRDefault="003234A3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Менять движения в соответствии с частями. Формировать пространственные представл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ния.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внимание, умение ориентир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ваться в простра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стве. </w:t>
            </w:r>
          </w:p>
          <w:p w:rsidR="003234A3" w:rsidRPr="00114E09" w:rsidRDefault="003234A3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97B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Двигаться ритмично, выразительно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3234A3" w:rsidRPr="0026297B" w:rsidRDefault="003234A3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97B">
              <w:rPr>
                <w:rFonts w:ascii="Times New Roman" w:hAnsi="Times New Roman"/>
                <w:sz w:val="24"/>
                <w:szCs w:val="24"/>
              </w:rPr>
              <w:t xml:space="preserve"> «Берлинская полька»</w:t>
            </w:r>
          </w:p>
          <w:p w:rsidR="003234A3" w:rsidRPr="0026297B" w:rsidRDefault="003234A3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97B">
              <w:rPr>
                <w:rFonts w:ascii="Times New Roman" w:hAnsi="Times New Roman"/>
                <w:sz w:val="24"/>
                <w:szCs w:val="24"/>
              </w:rPr>
              <w:t>«Ищи» Муз. Т. Лом</w:t>
            </w:r>
            <w:r w:rsidRPr="0026297B">
              <w:rPr>
                <w:rFonts w:ascii="Times New Roman" w:hAnsi="Times New Roman"/>
                <w:sz w:val="24"/>
                <w:szCs w:val="24"/>
              </w:rPr>
              <w:t>о</w:t>
            </w:r>
            <w:r w:rsidRPr="0026297B">
              <w:rPr>
                <w:rFonts w:ascii="Times New Roman" w:hAnsi="Times New Roman"/>
                <w:sz w:val="24"/>
                <w:szCs w:val="24"/>
              </w:rPr>
              <w:t>вой</w:t>
            </w:r>
          </w:p>
          <w:p w:rsidR="003234A3" w:rsidRPr="0026297B" w:rsidRDefault="003234A3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97B">
              <w:rPr>
                <w:rFonts w:ascii="Times New Roman" w:hAnsi="Times New Roman"/>
                <w:sz w:val="24"/>
                <w:szCs w:val="24"/>
              </w:rPr>
              <w:t>«Роботы и звездочки»</w:t>
            </w:r>
          </w:p>
          <w:p w:rsidR="003234A3" w:rsidRPr="0026297B" w:rsidRDefault="003234A3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97B">
              <w:rPr>
                <w:rFonts w:ascii="Times New Roman" w:hAnsi="Times New Roman"/>
                <w:sz w:val="24"/>
                <w:szCs w:val="24"/>
              </w:rPr>
              <w:t>«Кто скорее?» «Алый платочек»</w:t>
            </w:r>
          </w:p>
        </w:tc>
        <w:tc>
          <w:tcPr>
            <w:tcW w:w="4394" w:type="dxa"/>
            <w:vMerge/>
          </w:tcPr>
          <w:p w:rsidR="003234A3" w:rsidRPr="0026297B" w:rsidRDefault="003234A3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452C" w:rsidRDefault="0055452C"/>
    <w:p w:rsidR="0055452C" w:rsidRDefault="0055452C"/>
    <w:p w:rsidR="00B32CD4" w:rsidRDefault="0055452C" w:rsidP="0055452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Декабрь</w:t>
      </w:r>
    </w:p>
    <w:p w:rsidR="00B2258E" w:rsidRPr="00B32CD4" w:rsidRDefault="00B32CD4" w:rsidP="00B32CD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2CD4">
        <w:rPr>
          <w:rStyle w:val="FontStyle12"/>
          <w:b/>
          <w:spacing w:val="40"/>
          <w:sz w:val="24"/>
          <w:szCs w:val="24"/>
        </w:rPr>
        <w:t>Планируемые</w:t>
      </w:r>
      <w:r w:rsidRPr="00B32CD4">
        <w:rPr>
          <w:rStyle w:val="FontStyle12"/>
          <w:b/>
          <w:sz w:val="24"/>
          <w:szCs w:val="24"/>
        </w:rPr>
        <w:t xml:space="preserve"> </w:t>
      </w:r>
      <w:r w:rsidRPr="00B32CD4">
        <w:rPr>
          <w:rStyle w:val="FontStyle12"/>
          <w:b/>
          <w:spacing w:val="40"/>
          <w:sz w:val="24"/>
          <w:szCs w:val="24"/>
        </w:rPr>
        <w:t>результаты</w:t>
      </w:r>
      <w:r w:rsidRPr="00B32CD4">
        <w:rPr>
          <w:rStyle w:val="FontStyle12"/>
          <w:sz w:val="24"/>
          <w:szCs w:val="24"/>
        </w:rPr>
        <w:t xml:space="preserve"> развития интегративных качеств: проявляет интерес к искусству; может передавать в движении особенности м</w:t>
      </w:r>
      <w:r w:rsidRPr="00B32CD4">
        <w:rPr>
          <w:rStyle w:val="FontStyle12"/>
          <w:sz w:val="24"/>
          <w:szCs w:val="24"/>
        </w:rPr>
        <w:t>у</w:t>
      </w:r>
      <w:r w:rsidRPr="00B32CD4">
        <w:rPr>
          <w:rStyle w:val="FontStyle12"/>
          <w:sz w:val="24"/>
          <w:szCs w:val="24"/>
        </w:rPr>
        <w:t>зыки, характер танца, двигаться ритмично, с</w:t>
      </w:r>
      <w:r w:rsidRPr="00B32CD4">
        <w:rPr>
          <w:rStyle w:val="FontStyle12"/>
          <w:sz w:val="24"/>
          <w:szCs w:val="24"/>
        </w:rPr>
        <w:t>о</w:t>
      </w:r>
      <w:r w:rsidRPr="00B32CD4">
        <w:rPr>
          <w:rStyle w:val="FontStyle12"/>
          <w:sz w:val="24"/>
          <w:szCs w:val="24"/>
        </w:rPr>
        <w:t>блюдая темп музыки, может сравнивать и анализировать музыкальные произведения, импровизи</w:t>
      </w:r>
      <w:r w:rsidRPr="00B32CD4">
        <w:rPr>
          <w:rStyle w:val="FontStyle12"/>
          <w:sz w:val="24"/>
          <w:szCs w:val="24"/>
        </w:rPr>
        <w:softHyphen/>
        <w:t>ровать простейшие мелодии; выражает положительные эмоции (радость, восхищение) при прослушивании музыкальных произведений и выпол</w:t>
      </w:r>
      <w:r w:rsidRPr="00B32CD4">
        <w:rPr>
          <w:rStyle w:val="FontStyle12"/>
          <w:sz w:val="24"/>
          <w:szCs w:val="24"/>
        </w:rPr>
        <w:softHyphen/>
        <w:t>нения м</w:t>
      </w:r>
      <w:r w:rsidRPr="00B32CD4">
        <w:rPr>
          <w:rStyle w:val="FontStyle12"/>
          <w:sz w:val="24"/>
          <w:szCs w:val="24"/>
        </w:rPr>
        <w:t>у</w:t>
      </w:r>
      <w:r w:rsidRPr="00B32CD4">
        <w:rPr>
          <w:rStyle w:val="FontStyle12"/>
          <w:sz w:val="24"/>
          <w:szCs w:val="24"/>
        </w:rPr>
        <w:t>зыкально-ритмических движений; активно и доброжелательно взаимодействует с педагогом и сверстниками во время  проведения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0"/>
        <w:gridCol w:w="5094"/>
        <w:gridCol w:w="3969"/>
        <w:gridCol w:w="4394"/>
      </w:tblGrid>
      <w:tr w:rsidR="0055452C" w:rsidRPr="00114E09" w:rsidTr="00B32CD4">
        <w:tc>
          <w:tcPr>
            <w:tcW w:w="1960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муз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кального зан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5094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Программные задачи</w:t>
            </w:r>
          </w:p>
        </w:tc>
        <w:tc>
          <w:tcPr>
            <w:tcW w:w="3969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Репертуар</w:t>
            </w:r>
          </w:p>
        </w:tc>
        <w:tc>
          <w:tcPr>
            <w:tcW w:w="4394" w:type="dxa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интеграции образовательных обла</w:t>
            </w: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тей</w:t>
            </w:r>
          </w:p>
        </w:tc>
      </w:tr>
      <w:tr w:rsidR="00B32CD4" w:rsidRPr="00114E09" w:rsidTr="00B32CD4">
        <w:tc>
          <w:tcPr>
            <w:tcW w:w="1960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1.Музыкально – ритмические движения</w:t>
            </w:r>
          </w:p>
        </w:tc>
        <w:tc>
          <w:tcPr>
            <w:tcW w:w="5094" w:type="dxa"/>
          </w:tcPr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 детей пространственные понятия, развивать чувство ритма, фантазию. Сове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шенствовать легкие поскоки, умение ориент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роваться в пространстве. Совершенс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вовать навыки махового движения. Учить детей выр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зительно выполнять движ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ния. Закреплять у детей умение передавать стремительный х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рактер музыки.</w:t>
            </w:r>
          </w:p>
        </w:tc>
        <w:tc>
          <w:tcPr>
            <w:tcW w:w="3969" w:type="dxa"/>
          </w:tcPr>
          <w:p w:rsidR="00B32CD4" w:rsidRPr="0026297B" w:rsidRDefault="00B32CD4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97B">
              <w:rPr>
                <w:rFonts w:ascii="Times New Roman" w:hAnsi="Times New Roman"/>
                <w:sz w:val="24"/>
                <w:szCs w:val="24"/>
              </w:rPr>
              <w:t xml:space="preserve"> «Марш» Муз. Ц. Пуни</w:t>
            </w:r>
          </w:p>
          <w:p w:rsidR="00B32CD4" w:rsidRPr="0026297B" w:rsidRDefault="00B32CD4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97B">
              <w:rPr>
                <w:rFonts w:ascii="Times New Roman" w:hAnsi="Times New Roman"/>
                <w:sz w:val="24"/>
                <w:szCs w:val="24"/>
              </w:rPr>
              <w:t>«Шаг с акцентом и ле</w:t>
            </w:r>
            <w:r w:rsidRPr="0026297B">
              <w:rPr>
                <w:rFonts w:ascii="Times New Roman" w:hAnsi="Times New Roman"/>
                <w:sz w:val="24"/>
                <w:szCs w:val="24"/>
              </w:rPr>
              <w:t>г</w:t>
            </w:r>
            <w:r w:rsidRPr="0026297B">
              <w:rPr>
                <w:rFonts w:ascii="Times New Roman" w:hAnsi="Times New Roman"/>
                <w:sz w:val="24"/>
                <w:szCs w:val="24"/>
              </w:rPr>
              <w:t xml:space="preserve">кий бег». </w:t>
            </w:r>
          </w:p>
          <w:p w:rsidR="00B32CD4" w:rsidRPr="0026297B" w:rsidRDefault="00B32CD4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97B">
              <w:rPr>
                <w:rFonts w:ascii="Times New Roman" w:hAnsi="Times New Roman"/>
                <w:sz w:val="24"/>
                <w:szCs w:val="24"/>
              </w:rPr>
              <w:t>«Поскоки и сильный шаг». «Галоп» Муз. М. Глинки</w:t>
            </w:r>
          </w:p>
          <w:p w:rsidR="00B32CD4" w:rsidRPr="0026297B" w:rsidRDefault="00B32CD4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97B">
              <w:rPr>
                <w:rFonts w:ascii="Times New Roman" w:hAnsi="Times New Roman"/>
                <w:sz w:val="24"/>
                <w:szCs w:val="24"/>
              </w:rPr>
              <w:t>«Мельница»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муз. Т. Ломовой</w:t>
            </w:r>
          </w:p>
        </w:tc>
        <w:tc>
          <w:tcPr>
            <w:tcW w:w="4394" w:type="dxa"/>
            <w:vMerge w:val="restart"/>
          </w:tcPr>
          <w:p w:rsidR="00B32CD4" w:rsidRDefault="00B32CD4" w:rsidP="00B32CD4">
            <w:pPr>
              <w:pStyle w:val="Style8"/>
              <w:widowControl/>
              <w:spacing w:line="240" w:lineRule="auto"/>
              <w:ind w:left="10"/>
              <w:jc w:val="both"/>
              <w:rPr>
                <w:rStyle w:val="FontStyle12"/>
                <w:sz w:val="24"/>
                <w:szCs w:val="24"/>
              </w:rPr>
            </w:pPr>
            <w:r w:rsidRPr="00B32CD4">
              <w:rPr>
                <w:rStyle w:val="FontStyle13"/>
                <w:b/>
                <w:i/>
                <w:sz w:val="24"/>
                <w:szCs w:val="24"/>
              </w:rPr>
              <w:t>Физическое развитие:</w:t>
            </w:r>
            <w:r w:rsidRPr="00B32CD4">
              <w:rPr>
                <w:rStyle w:val="FontStyle13"/>
                <w:sz w:val="24"/>
                <w:szCs w:val="24"/>
              </w:rPr>
              <w:t xml:space="preserve"> </w:t>
            </w:r>
            <w:r w:rsidRPr="00B32CD4">
              <w:rPr>
                <w:rStyle w:val="FontStyle12"/>
                <w:sz w:val="24"/>
                <w:szCs w:val="24"/>
              </w:rPr>
              <w:t>развивать са</w:t>
            </w:r>
            <w:r w:rsidRPr="00B32CD4">
              <w:rPr>
                <w:rStyle w:val="FontStyle12"/>
                <w:sz w:val="24"/>
                <w:szCs w:val="24"/>
              </w:rPr>
              <w:softHyphen/>
              <w:t>мостоятельность, творчество; фор</w:t>
            </w:r>
            <w:r w:rsidRPr="00B32CD4">
              <w:rPr>
                <w:rStyle w:val="FontStyle12"/>
                <w:sz w:val="24"/>
                <w:szCs w:val="24"/>
              </w:rPr>
              <w:softHyphen/>
              <w:t>мировать выразительность и граци</w:t>
            </w:r>
            <w:r w:rsidRPr="00B32CD4">
              <w:rPr>
                <w:rStyle w:val="FontStyle12"/>
                <w:sz w:val="24"/>
                <w:szCs w:val="24"/>
              </w:rPr>
              <w:softHyphen/>
              <w:t>озность движений; привлекать к ак</w:t>
            </w:r>
            <w:r w:rsidRPr="00B32CD4">
              <w:rPr>
                <w:rStyle w:val="FontStyle12"/>
                <w:sz w:val="24"/>
                <w:szCs w:val="24"/>
              </w:rPr>
              <w:softHyphen/>
              <w:t>тивному участию в коллективных и</w:t>
            </w:r>
            <w:r w:rsidRPr="00B32CD4">
              <w:rPr>
                <w:rStyle w:val="FontStyle12"/>
                <w:sz w:val="24"/>
                <w:szCs w:val="24"/>
              </w:rPr>
              <w:t>г</w:t>
            </w:r>
            <w:r>
              <w:rPr>
                <w:rStyle w:val="FontStyle12"/>
                <w:sz w:val="24"/>
                <w:szCs w:val="24"/>
              </w:rPr>
              <w:t>рах</w:t>
            </w:r>
          </w:p>
          <w:p w:rsidR="00B32CD4" w:rsidRPr="00B32CD4" w:rsidRDefault="00B32CD4" w:rsidP="00B32CD4">
            <w:pPr>
              <w:pStyle w:val="Style8"/>
              <w:widowControl/>
              <w:spacing w:line="240" w:lineRule="auto"/>
              <w:ind w:left="10"/>
              <w:jc w:val="both"/>
              <w:rPr>
                <w:rStyle w:val="FontStyle12"/>
                <w:sz w:val="24"/>
                <w:szCs w:val="24"/>
              </w:rPr>
            </w:pPr>
          </w:p>
          <w:p w:rsidR="00B32CD4" w:rsidRDefault="00B32CD4" w:rsidP="00B32CD4">
            <w:pPr>
              <w:pStyle w:val="a4"/>
              <w:spacing w:line="240" w:lineRule="auto"/>
              <w:jc w:val="both"/>
              <w:rPr>
                <w:rStyle w:val="FontStyle12"/>
                <w:sz w:val="24"/>
                <w:szCs w:val="24"/>
              </w:rPr>
            </w:pPr>
            <w:r w:rsidRPr="00B32CD4">
              <w:rPr>
                <w:rStyle w:val="FontStyle13"/>
                <w:b/>
                <w:i/>
                <w:sz w:val="24"/>
                <w:szCs w:val="24"/>
              </w:rPr>
              <w:t>Социазация:</w:t>
            </w:r>
            <w:r w:rsidRPr="00B32CD4">
              <w:rPr>
                <w:rStyle w:val="FontStyle13"/>
                <w:sz w:val="24"/>
                <w:szCs w:val="24"/>
              </w:rPr>
              <w:t xml:space="preserve"> </w:t>
            </w:r>
            <w:r w:rsidRPr="00B32CD4">
              <w:rPr>
                <w:rStyle w:val="FontStyle12"/>
                <w:sz w:val="24"/>
                <w:szCs w:val="24"/>
              </w:rPr>
              <w:t>приобщать к элемен-</w:t>
            </w:r>
            <w:r w:rsidRPr="00B32CD4">
              <w:rPr>
                <w:rStyle w:val="FontStyle12"/>
                <w:sz w:val="24"/>
                <w:szCs w:val="24"/>
              </w:rPr>
              <w:br/>
            </w:r>
            <w:r w:rsidRPr="00B32CD4">
              <w:rPr>
                <w:rStyle w:val="FontStyle12"/>
                <w:spacing w:val="40"/>
                <w:sz w:val="24"/>
                <w:szCs w:val="24"/>
              </w:rPr>
              <w:t>тарным</w:t>
            </w:r>
            <w:r w:rsidRPr="00B32CD4">
              <w:rPr>
                <w:rStyle w:val="FontStyle12"/>
                <w:sz w:val="24"/>
                <w:szCs w:val="24"/>
              </w:rPr>
              <w:t xml:space="preserve"> общепринятым нормам</w:t>
            </w:r>
            <w:r w:rsidRPr="00B32CD4">
              <w:rPr>
                <w:rStyle w:val="FontStyle12"/>
                <w:sz w:val="24"/>
                <w:szCs w:val="24"/>
              </w:rPr>
              <w:br/>
              <w:t>и правилам взаимодействия со свер-</w:t>
            </w:r>
            <w:r w:rsidRPr="00B32CD4">
              <w:rPr>
                <w:rStyle w:val="FontStyle12"/>
                <w:sz w:val="24"/>
                <w:szCs w:val="24"/>
              </w:rPr>
              <w:br/>
              <w:t>стниками и взрослыми; воспитывать</w:t>
            </w:r>
            <w:r w:rsidRPr="00B32CD4">
              <w:rPr>
                <w:rStyle w:val="FontStyle12"/>
                <w:sz w:val="24"/>
                <w:szCs w:val="24"/>
              </w:rPr>
              <w:br/>
              <w:t>дружеские взаимоотношения, уваже-</w:t>
            </w:r>
            <w:r w:rsidRPr="00B32CD4">
              <w:rPr>
                <w:rStyle w:val="FontStyle12"/>
                <w:sz w:val="24"/>
                <w:szCs w:val="24"/>
              </w:rPr>
              <w:br/>
              <w:t>ние к окружающим.</w:t>
            </w:r>
          </w:p>
          <w:p w:rsidR="00B32CD4" w:rsidRDefault="00B32CD4" w:rsidP="00B32CD4">
            <w:pPr>
              <w:pStyle w:val="a4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CD4">
              <w:rPr>
                <w:rStyle w:val="FontStyle13"/>
                <w:b/>
                <w:i/>
                <w:sz w:val="24"/>
                <w:szCs w:val="24"/>
              </w:rPr>
              <w:t>Познание:</w:t>
            </w:r>
            <w:r w:rsidRPr="00B32CD4">
              <w:rPr>
                <w:rStyle w:val="FontStyle13"/>
                <w:sz w:val="24"/>
                <w:szCs w:val="24"/>
              </w:rPr>
              <w:t xml:space="preserve"> </w:t>
            </w:r>
            <w:r w:rsidRPr="00B32CD4">
              <w:rPr>
                <w:rStyle w:val="FontStyle12"/>
                <w:sz w:val="24"/>
                <w:szCs w:val="24"/>
              </w:rPr>
              <w:t>расш</w:t>
            </w:r>
            <w:r w:rsidRPr="00B32CD4">
              <w:rPr>
                <w:rStyle w:val="FontStyle12"/>
                <w:sz w:val="24"/>
                <w:szCs w:val="24"/>
              </w:rPr>
              <w:t>и</w:t>
            </w:r>
            <w:r w:rsidRPr="00B32CD4">
              <w:rPr>
                <w:rStyle w:val="FontStyle12"/>
                <w:sz w:val="24"/>
                <w:szCs w:val="24"/>
              </w:rPr>
              <w:t>рять и уточнять</w:t>
            </w:r>
            <w:r w:rsidRPr="00B32CD4">
              <w:rPr>
                <w:rStyle w:val="FontStyle12"/>
                <w:sz w:val="24"/>
                <w:szCs w:val="24"/>
              </w:rPr>
              <w:br/>
              <w:t>представление об окружающем ми-</w:t>
            </w:r>
            <w:r w:rsidRPr="00B32CD4">
              <w:rPr>
                <w:rStyle w:val="FontStyle12"/>
                <w:sz w:val="24"/>
                <w:szCs w:val="24"/>
              </w:rPr>
              <w:br/>
              <w:t>ре; закреплять умения наблюдать.</w:t>
            </w:r>
            <w:r w:rsidRPr="00B32CD4">
              <w:rPr>
                <w:rStyle w:val="FontStyle12"/>
                <w:sz w:val="24"/>
                <w:szCs w:val="24"/>
              </w:rPr>
              <w:br/>
            </w:r>
            <w:r w:rsidRPr="00B32CD4">
              <w:rPr>
                <w:rStyle w:val="FontStyle13"/>
                <w:b/>
                <w:i/>
                <w:sz w:val="24"/>
                <w:szCs w:val="24"/>
              </w:rPr>
              <w:t>Коммуникация:</w:t>
            </w:r>
            <w:r w:rsidRPr="00B32CD4">
              <w:rPr>
                <w:rStyle w:val="FontStyle13"/>
                <w:sz w:val="24"/>
                <w:szCs w:val="24"/>
              </w:rPr>
              <w:t xml:space="preserve"> </w:t>
            </w:r>
            <w:r w:rsidRPr="00B32CD4">
              <w:rPr>
                <w:rStyle w:val="FontStyle12"/>
                <w:sz w:val="24"/>
                <w:szCs w:val="24"/>
              </w:rPr>
              <w:t>развивать умение</w:t>
            </w:r>
            <w:r w:rsidRPr="00B32CD4">
              <w:rPr>
                <w:rStyle w:val="FontStyle12"/>
                <w:sz w:val="24"/>
                <w:szCs w:val="24"/>
              </w:rPr>
              <w:br/>
              <w:t>поддерживать беседу, поощрять</w:t>
            </w:r>
            <w:r w:rsidRPr="00B32CD4">
              <w:rPr>
                <w:rStyle w:val="FontStyle12"/>
                <w:sz w:val="24"/>
                <w:szCs w:val="24"/>
              </w:rPr>
              <w:br/>
              <w:t>стремление высказывать свою точку</w:t>
            </w:r>
            <w:r w:rsidRPr="00B32CD4">
              <w:rPr>
                <w:rStyle w:val="FontStyle12"/>
                <w:sz w:val="24"/>
                <w:szCs w:val="24"/>
              </w:rPr>
              <w:br/>
              <w:t>зрения и делиться с педагогом</w:t>
            </w:r>
            <w:r w:rsidRPr="00B32CD4">
              <w:rPr>
                <w:rStyle w:val="FontStyle12"/>
                <w:sz w:val="24"/>
                <w:szCs w:val="24"/>
              </w:rPr>
              <w:br/>
              <w:t>и другими детьми разнообразными</w:t>
            </w:r>
            <w:r w:rsidRPr="00B32CD4">
              <w:rPr>
                <w:rStyle w:val="FontStyle12"/>
                <w:sz w:val="24"/>
                <w:szCs w:val="24"/>
              </w:rPr>
              <w:br/>
              <w:t>впечатлениями, уточнять источник</w:t>
            </w:r>
            <w:r w:rsidRPr="00B32CD4">
              <w:rPr>
                <w:rStyle w:val="FontStyle12"/>
                <w:sz w:val="24"/>
                <w:szCs w:val="24"/>
              </w:rPr>
              <w:br/>
              <w:t>полученной информации (телепере-</w:t>
            </w:r>
            <w:r w:rsidRPr="00B32CD4">
              <w:rPr>
                <w:rStyle w:val="FontStyle12"/>
                <w:sz w:val="24"/>
                <w:szCs w:val="24"/>
              </w:rPr>
              <w:br/>
              <w:t>дача, рассказ взрослого, посещение</w:t>
            </w:r>
            <w:r w:rsidRPr="00B32CD4">
              <w:rPr>
                <w:rStyle w:val="FontStyle12"/>
                <w:sz w:val="24"/>
                <w:szCs w:val="24"/>
              </w:rPr>
              <w:br/>
            </w:r>
            <w:r w:rsidRPr="00B32CD4">
              <w:rPr>
                <w:rStyle w:val="FontStyle12"/>
                <w:sz w:val="24"/>
                <w:szCs w:val="24"/>
              </w:rPr>
              <w:lastRenderedPageBreak/>
              <w:t>выставки, детского спектакля и т. д.);</w:t>
            </w:r>
            <w:r w:rsidRPr="00B32CD4">
              <w:rPr>
                <w:rStyle w:val="FontStyle12"/>
                <w:sz w:val="24"/>
                <w:szCs w:val="24"/>
              </w:rPr>
              <w:br/>
              <w:t>учить строить высказывания, решать</w:t>
            </w:r>
            <w:r w:rsidRPr="00B32CD4">
              <w:rPr>
                <w:rStyle w:val="FontStyle12"/>
                <w:sz w:val="24"/>
                <w:szCs w:val="24"/>
              </w:rPr>
              <w:br/>
              <w:t>спорные вопросы и улаживать конф-</w:t>
            </w:r>
            <w:r w:rsidRPr="00B32CD4">
              <w:rPr>
                <w:rStyle w:val="FontStyle12"/>
                <w:sz w:val="24"/>
                <w:szCs w:val="24"/>
              </w:rPr>
              <w:br/>
              <w:t>ликты с помощью речи (убе</w:t>
            </w:r>
            <w:r w:rsidRPr="00B32CD4">
              <w:rPr>
                <w:rStyle w:val="FontStyle12"/>
                <w:sz w:val="24"/>
                <w:szCs w:val="24"/>
              </w:rPr>
              <w:t>ж</w:t>
            </w:r>
            <w:r w:rsidRPr="00B32CD4">
              <w:rPr>
                <w:rStyle w:val="FontStyle12"/>
                <w:sz w:val="24"/>
                <w:szCs w:val="24"/>
              </w:rPr>
              <w:t>дать,доказывать</w:t>
            </w:r>
            <w:r w:rsidRPr="00B32CD4">
              <w:rPr>
                <w:rStyle w:val="FontStyle12"/>
                <w:sz w:val="24"/>
                <w:szCs w:val="24"/>
              </w:rPr>
              <w:br/>
            </w:r>
            <w:r w:rsidRPr="00B32CD4">
              <w:rPr>
                <w:rFonts w:ascii="Times New Roman" w:hAnsi="Times New Roman"/>
                <w:sz w:val="24"/>
                <w:szCs w:val="24"/>
              </w:rPr>
              <w:t>объяснять.</w:t>
            </w:r>
          </w:p>
          <w:p w:rsidR="00B32CD4" w:rsidRPr="00B32CD4" w:rsidRDefault="00B32CD4" w:rsidP="00B32CD4">
            <w:pPr>
              <w:pStyle w:val="Style5"/>
              <w:widowControl/>
              <w:spacing w:line="240" w:lineRule="auto"/>
              <w:ind w:hanging="19"/>
              <w:jc w:val="both"/>
              <w:rPr>
                <w:rStyle w:val="FontStyle12"/>
                <w:sz w:val="24"/>
                <w:szCs w:val="24"/>
              </w:rPr>
            </w:pPr>
            <w:r w:rsidRPr="00B32CD4">
              <w:rPr>
                <w:rStyle w:val="FontStyle13"/>
                <w:b/>
                <w:i/>
                <w:sz w:val="24"/>
                <w:szCs w:val="24"/>
              </w:rPr>
              <w:t>Безопасность:</w:t>
            </w:r>
            <w:r w:rsidRPr="00B32CD4">
              <w:rPr>
                <w:rStyle w:val="FontStyle13"/>
                <w:sz w:val="24"/>
                <w:szCs w:val="24"/>
              </w:rPr>
              <w:t xml:space="preserve"> </w:t>
            </w:r>
            <w:r w:rsidRPr="00B32CD4">
              <w:rPr>
                <w:rStyle w:val="FontStyle12"/>
                <w:sz w:val="24"/>
                <w:szCs w:val="24"/>
              </w:rPr>
              <w:t>закреплять умения с</w:t>
            </w:r>
            <w:r w:rsidRPr="00B32CD4">
              <w:rPr>
                <w:rStyle w:val="FontStyle12"/>
                <w:sz w:val="24"/>
                <w:szCs w:val="24"/>
              </w:rPr>
              <w:t>о</w:t>
            </w:r>
            <w:r w:rsidRPr="00B32CD4">
              <w:rPr>
                <w:rStyle w:val="FontStyle12"/>
                <w:sz w:val="24"/>
                <w:szCs w:val="24"/>
              </w:rPr>
              <w:t>блюдать правила пребывания в детском саду.</w:t>
            </w:r>
          </w:p>
          <w:p w:rsidR="00B32CD4" w:rsidRDefault="00B32CD4" w:rsidP="00B32CD4">
            <w:pPr>
              <w:pStyle w:val="Style5"/>
              <w:widowControl/>
              <w:spacing w:line="240" w:lineRule="auto"/>
              <w:ind w:firstLine="10"/>
              <w:jc w:val="both"/>
              <w:rPr>
                <w:rStyle w:val="FontStyle12"/>
                <w:sz w:val="24"/>
                <w:szCs w:val="24"/>
              </w:rPr>
            </w:pPr>
            <w:r w:rsidRPr="00B32CD4">
              <w:rPr>
                <w:rStyle w:val="FontStyle13"/>
                <w:b/>
                <w:i/>
                <w:sz w:val="24"/>
                <w:szCs w:val="24"/>
              </w:rPr>
              <w:t>Чтение художественной литерату</w:t>
            </w:r>
            <w:r w:rsidRPr="00B32CD4">
              <w:rPr>
                <w:rStyle w:val="FontStyle13"/>
                <w:b/>
                <w:i/>
                <w:sz w:val="24"/>
                <w:szCs w:val="24"/>
              </w:rPr>
              <w:softHyphen/>
              <w:t>ры</w:t>
            </w:r>
            <w:r w:rsidRPr="00B32CD4">
              <w:rPr>
                <w:rStyle w:val="FontStyle13"/>
                <w:sz w:val="24"/>
                <w:szCs w:val="24"/>
              </w:rPr>
              <w:t xml:space="preserve">: </w:t>
            </w:r>
            <w:r w:rsidRPr="00B32CD4">
              <w:rPr>
                <w:rStyle w:val="FontStyle12"/>
                <w:sz w:val="24"/>
                <w:szCs w:val="24"/>
              </w:rPr>
              <w:t>формировать целостную карти</w:t>
            </w:r>
            <w:r w:rsidRPr="00B32CD4">
              <w:rPr>
                <w:rStyle w:val="FontStyle12"/>
                <w:sz w:val="24"/>
                <w:szCs w:val="24"/>
              </w:rPr>
              <w:softHyphen/>
              <w:t>ну мира и первичных ценностных пре</w:t>
            </w:r>
            <w:r w:rsidRPr="00B32CD4">
              <w:rPr>
                <w:rStyle w:val="FontStyle12"/>
                <w:sz w:val="24"/>
                <w:szCs w:val="24"/>
              </w:rPr>
              <w:t>д</w:t>
            </w:r>
            <w:r w:rsidRPr="00B32CD4">
              <w:rPr>
                <w:rStyle w:val="FontStyle12"/>
                <w:sz w:val="24"/>
                <w:szCs w:val="24"/>
              </w:rPr>
              <w:t>ставлений.</w:t>
            </w:r>
          </w:p>
          <w:p w:rsidR="00B32CD4" w:rsidRPr="00B32CD4" w:rsidRDefault="00B32CD4" w:rsidP="00B32CD4">
            <w:pPr>
              <w:pStyle w:val="Style5"/>
              <w:widowControl/>
              <w:spacing w:line="240" w:lineRule="auto"/>
              <w:ind w:firstLine="10"/>
              <w:jc w:val="both"/>
              <w:rPr>
                <w:rStyle w:val="FontStyle12"/>
                <w:sz w:val="24"/>
                <w:szCs w:val="24"/>
              </w:rPr>
            </w:pPr>
          </w:p>
          <w:p w:rsidR="00B32CD4" w:rsidRPr="0026297B" w:rsidRDefault="00B32CD4" w:rsidP="00B32CD4">
            <w:pPr>
              <w:pStyle w:val="a4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CD4">
              <w:rPr>
                <w:rStyle w:val="FontStyle13"/>
                <w:b/>
                <w:i/>
                <w:sz w:val="24"/>
                <w:szCs w:val="24"/>
              </w:rPr>
              <w:t>Художественное творчество:</w:t>
            </w:r>
            <w:r w:rsidRPr="00B32CD4">
              <w:rPr>
                <w:rStyle w:val="FontStyle13"/>
                <w:sz w:val="24"/>
                <w:szCs w:val="24"/>
              </w:rPr>
              <w:t xml:space="preserve"> </w:t>
            </w:r>
            <w:r w:rsidRPr="00B32CD4">
              <w:rPr>
                <w:rStyle w:val="FontStyle12"/>
                <w:sz w:val="24"/>
                <w:szCs w:val="24"/>
              </w:rPr>
              <w:t>раз</w:t>
            </w:r>
            <w:r w:rsidRPr="00B32CD4">
              <w:rPr>
                <w:rStyle w:val="FontStyle12"/>
                <w:sz w:val="24"/>
                <w:szCs w:val="24"/>
              </w:rPr>
              <w:softHyphen/>
              <w:t>ница п. эстетическое восприятие, умение с</w:t>
            </w:r>
            <w:r w:rsidRPr="00B32CD4">
              <w:rPr>
                <w:rStyle w:val="FontStyle12"/>
                <w:sz w:val="24"/>
                <w:szCs w:val="24"/>
              </w:rPr>
              <w:t>о</w:t>
            </w:r>
            <w:r w:rsidRPr="00B32CD4">
              <w:rPr>
                <w:rStyle w:val="FontStyle12"/>
                <w:sz w:val="24"/>
                <w:szCs w:val="24"/>
              </w:rPr>
              <w:t>зерцать красоту окру</w:t>
            </w:r>
            <w:r w:rsidRPr="00B32CD4">
              <w:rPr>
                <w:rStyle w:val="FontStyle12"/>
                <w:sz w:val="24"/>
                <w:szCs w:val="24"/>
              </w:rPr>
              <w:softHyphen/>
              <w:t>жающего мира</w:t>
            </w:r>
          </w:p>
        </w:tc>
      </w:tr>
      <w:tr w:rsidR="00B32CD4" w:rsidRPr="00114E09" w:rsidTr="00B32CD4">
        <w:tc>
          <w:tcPr>
            <w:tcW w:w="1960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Развитие чувства ритма. Музицирование</w:t>
            </w:r>
          </w:p>
        </w:tc>
        <w:tc>
          <w:tcPr>
            <w:tcW w:w="5094" w:type="dxa"/>
          </w:tcPr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Играть на металлофоне поступенное движение мелодии вверх-вниз, скачки на различные и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тервалы. Развивать п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мять, внимание, чувство ритма.</w:t>
            </w:r>
          </w:p>
        </w:tc>
        <w:tc>
          <w:tcPr>
            <w:tcW w:w="3969" w:type="dxa"/>
          </w:tcPr>
          <w:p w:rsidR="00B32CD4" w:rsidRPr="0026297B" w:rsidRDefault="00B32CD4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97B">
              <w:rPr>
                <w:rFonts w:ascii="Times New Roman" w:hAnsi="Times New Roman"/>
                <w:sz w:val="24"/>
                <w:szCs w:val="24"/>
              </w:rPr>
              <w:t>«С барабаном ходит ежик», «Гус</w:t>
            </w:r>
            <w:r w:rsidRPr="0026297B">
              <w:rPr>
                <w:rFonts w:ascii="Times New Roman" w:hAnsi="Times New Roman"/>
                <w:sz w:val="24"/>
                <w:szCs w:val="24"/>
              </w:rPr>
              <w:t>е</w:t>
            </w:r>
            <w:r w:rsidRPr="0026297B">
              <w:rPr>
                <w:rFonts w:ascii="Times New Roman" w:hAnsi="Times New Roman"/>
                <w:sz w:val="24"/>
                <w:szCs w:val="24"/>
              </w:rPr>
              <w:t>ница с паузами»</w:t>
            </w:r>
          </w:p>
        </w:tc>
        <w:tc>
          <w:tcPr>
            <w:tcW w:w="4394" w:type="dxa"/>
            <w:vMerge/>
          </w:tcPr>
          <w:p w:rsidR="00B32CD4" w:rsidRPr="0026297B" w:rsidRDefault="00B32CD4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CD4" w:rsidRPr="00114E09" w:rsidTr="00B32CD4">
        <w:tc>
          <w:tcPr>
            <w:tcW w:w="1960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Игровой ма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саж, сказочки - щекоталочки</w:t>
            </w:r>
          </w:p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4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выразительно говорить и энергично в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полнять ги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настику. Укреплять мышцы рук, развивать крупную мот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рику.</w:t>
            </w:r>
          </w:p>
        </w:tc>
        <w:tc>
          <w:tcPr>
            <w:tcW w:w="3969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«Листочки», «Яблочный пирог» муз. Е. Ж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лезновой</w:t>
            </w:r>
          </w:p>
        </w:tc>
        <w:tc>
          <w:tcPr>
            <w:tcW w:w="4394" w:type="dxa"/>
            <w:vMerge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CD4" w:rsidRPr="00114E09" w:rsidTr="00B32CD4">
        <w:tc>
          <w:tcPr>
            <w:tcW w:w="1960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Слушание музыки</w:t>
            </w:r>
          </w:p>
        </w:tc>
        <w:tc>
          <w:tcPr>
            <w:tcW w:w="5094" w:type="dxa"/>
          </w:tcPr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Вызывать эмоциональный отклик у детей. Формировать правильное музыкальное во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приятие.</w:t>
            </w:r>
          </w:p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Сравнивать два произведения. Расширять сл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варный з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пас.</w:t>
            </w:r>
          </w:p>
        </w:tc>
        <w:tc>
          <w:tcPr>
            <w:tcW w:w="3969" w:type="dxa"/>
          </w:tcPr>
          <w:p w:rsidR="00B32CD4" w:rsidRPr="0026297B" w:rsidRDefault="00B32CD4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97B">
              <w:rPr>
                <w:rFonts w:ascii="Times New Roman" w:hAnsi="Times New Roman"/>
                <w:sz w:val="24"/>
                <w:szCs w:val="24"/>
              </w:rPr>
              <w:t>«В пещере горного к</w:t>
            </w:r>
            <w:r w:rsidRPr="0026297B">
              <w:rPr>
                <w:rFonts w:ascii="Times New Roman" w:hAnsi="Times New Roman"/>
                <w:sz w:val="24"/>
                <w:szCs w:val="24"/>
              </w:rPr>
              <w:t>о</w:t>
            </w:r>
            <w:r w:rsidRPr="0026297B">
              <w:rPr>
                <w:rFonts w:ascii="Times New Roman" w:hAnsi="Times New Roman"/>
                <w:sz w:val="24"/>
                <w:szCs w:val="24"/>
              </w:rPr>
              <w:t>роля» Э. Григ</w:t>
            </w:r>
          </w:p>
          <w:p w:rsidR="00B32CD4" w:rsidRPr="0026297B" w:rsidRDefault="00B32CD4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97B">
              <w:rPr>
                <w:rFonts w:ascii="Times New Roman" w:hAnsi="Times New Roman"/>
                <w:sz w:val="24"/>
                <w:szCs w:val="24"/>
              </w:rPr>
              <w:t>«Снежинки» Муз. А. Стоянова</w:t>
            </w:r>
          </w:p>
        </w:tc>
        <w:tc>
          <w:tcPr>
            <w:tcW w:w="4394" w:type="dxa"/>
            <w:vMerge/>
          </w:tcPr>
          <w:p w:rsidR="00B32CD4" w:rsidRPr="0026297B" w:rsidRDefault="00B32CD4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CD4" w:rsidRPr="00114E09" w:rsidTr="00B32CD4">
        <w:tc>
          <w:tcPr>
            <w:tcW w:w="1960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5. Распевание, пение</w:t>
            </w:r>
          </w:p>
        </w:tc>
        <w:tc>
          <w:tcPr>
            <w:tcW w:w="5094" w:type="dxa"/>
          </w:tcPr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правильное интонир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 мел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дии. Развивать речь, активность, творческое воо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ражение. Петь согласованно, не опережая друг друга. Учить детей сам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стоятельно находить песенные интонации ра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личного характера.</w:t>
            </w:r>
          </w:p>
        </w:tc>
        <w:tc>
          <w:tcPr>
            <w:tcW w:w="3969" w:type="dxa"/>
          </w:tcPr>
          <w:p w:rsidR="00B32CD4" w:rsidRPr="00CC320E" w:rsidRDefault="00B32CD4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20E">
              <w:rPr>
                <w:rFonts w:ascii="Times New Roman" w:hAnsi="Times New Roman"/>
                <w:sz w:val="24"/>
                <w:szCs w:val="24"/>
              </w:rPr>
              <w:t xml:space="preserve"> «Русская зима» муз Л. Олифировой</w:t>
            </w:r>
          </w:p>
          <w:p w:rsidR="00B32CD4" w:rsidRPr="00CC320E" w:rsidRDefault="00B32CD4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20E">
              <w:rPr>
                <w:rFonts w:ascii="Times New Roman" w:hAnsi="Times New Roman"/>
                <w:sz w:val="24"/>
                <w:szCs w:val="24"/>
              </w:rPr>
              <w:t>«Новогодняя» А. Ф</w:t>
            </w:r>
            <w:r w:rsidRPr="00CC320E">
              <w:rPr>
                <w:rFonts w:ascii="Times New Roman" w:hAnsi="Times New Roman"/>
                <w:sz w:val="24"/>
                <w:szCs w:val="24"/>
              </w:rPr>
              <w:t>и</w:t>
            </w:r>
            <w:r w:rsidRPr="00CC320E">
              <w:rPr>
                <w:rFonts w:ascii="Times New Roman" w:hAnsi="Times New Roman"/>
                <w:sz w:val="24"/>
                <w:szCs w:val="24"/>
              </w:rPr>
              <w:t xml:space="preserve">липпенко </w:t>
            </w:r>
          </w:p>
          <w:p w:rsidR="00B32CD4" w:rsidRPr="00CC320E" w:rsidRDefault="00B32CD4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20E">
              <w:rPr>
                <w:rFonts w:ascii="Times New Roman" w:hAnsi="Times New Roman"/>
                <w:sz w:val="24"/>
                <w:szCs w:val="24"/>
              </w:rPr>
              <w:t>Повторение знакомых песен.</w:t>
            </w:r>
          </w:p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0E">
              <w:rPr>
                <w:rFonts w:ascii="Times New Roman" w:eastAsia="Times New Roman" w:hAnsi="Times New Roman" w:cs="Times New Roman"/>
                <w:sz w:val="24"/>
                <w:szCs w:val="24"/>
              </w:rPr>
              <w:t>«Зайка, зайка, где бывал?» М. Скребкова</w:t>
            </w:r>
          </w:p>
        </w:tc>
        <w:tc>
          <w:tcPr>
            <w:tcW w:w="4394" w:type="dxa"/>
            <w:vMerge/>
          </w:tcPr>
          <w:p w:rsidR="00B32CD4" w:rsidRPr="00CC320E" w:rsidRDefault="00B32CD4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CD4" w:rsidRPr="00114E09" w:rsidTr="00B32CD4">
        <w:tc>
          <w:tcPr>
            <w:tcW w:w="1960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6. Игры, пл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ски, хороводы</w:t>
            </w:r>
          </w:p>
        </w:tc>
        <w:tc>
          <w:tcPr>
            <w:tcW w:w="5094" w:type="dxa"/>
          </w:tcPr>
          <w:p w:rsidR="00B32CD4" w:rsidRPr="00114E09" w:rsidRDefault="00B32CD4" w:rsidP="00B32C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быстро менять движения. Создать радостное настроение.</w:t>
            </w:r>
          </w:p>
          <w:p w:rsidR="00B32CD4" w:rsidRPr="00114E09" w:rsidRDefault="00B32CD4" w:rsidP="00B32C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бегать в рассыпную, эне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гично марш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ровать на месте.</w:t>
            </w:r>
          </w:p>
          <w:p w:rsidR="00B32CD4" w:rsidRPr="00114E09" w:rsidRDefault="00B32CD4" w:rsidP="00B32C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имитировать игровые действия.</w:t>
            </w:r>
          </w:p>
        </w:tc>
        <w:tc>
          <w:tcPr>
            <w:tcW w:w="3969" w:type="dxa"/>
          </w:tcPr>
          <w:p w:rsidR="00B32CD4" w:rsidRPr="00CC320E" w:rsidRDefault="00B32CD4" w:rsidP="00B32C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C320E">
              <w:rPr>
                <w:rFonts w:ascii="Times New Roman" w:hAnsi="Times New Roman"/>
                <w:sz w:val="24"/>
                <w:szCs w:val="24"/>
              </w:rPr>
              <w:t xml:space="preserve"> «Ледяные ладошки»</w:t>
            </w:r>
          </w:p>
          <w:p w:rsidR="00B32CD4" w:rsidRPr="00CC320E" w:rsidRDefault="00B32CD4" w:rsidP="00B32C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C320E">
              <w:rPr>
                <w:rFonts w:ascii="Times New Roman" w:hAnsi="Times New Roman"/>
                <w:sz w:val="24"/>
                <w:szCs w:val="24"/>
              </w:rPr>
              <w:t xml:space="preserve">«Жмурка» </w:t>
            </w:r>
          </w:p>
          <w:p w:rsidR="00B32CD4" w:rsidRPr="00CC320E" w:rsidRDefault="00B32CD4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20E">
              <w:rPr>
                <w:rFonts w:ascii="Times New Roman" w:hAnsi="Times New Roman"/>
                <w:sz w:val="24"/>
                <w:szCs w:val="24"/>
              </w:rPr>
              <w:t>«Дед Мороз и дети»</w:t>
            </w:r>
          </w:p>
          <w:p w:rsidR="00B32CD4" w:rsidRPr="00CC320E" w:rsidRDefault="00B32CD4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20E">
              <w:rPr>
                <w:rFonts w:ascii="Times New Roman" w:hAnsi="Times New Roman"/>
                <w:sz w:val="24"/>
                <w:szCs w:val="24"/>
              </w:rPr>
              <w:t>«Дед Мороз и валенки»</w:t>
            </w:r>
          </w:p>
          <w:p w:rsidR="00B32CD4" w:rsidRPr="00CC320E" w:rsidRDefault="00B32CD4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20E">
              <w:rPr>
                <w:rFonts w:ascii="Times New Roman" w:hAnsi="Times New Roman"/>
                <w:sz w:val="24"/>
                <w:szCs w:val="24"/>
              </w:rPr>
              <w:t>«Ёлочка, заблести о</w:t>
            </w:r>
            <w:r w:rsidRPr="00CC320E">
              <w:rPr>
                <w:rFonts w:ascii="Times New Roman" w:hAnsi="Times New Roman"/>
                <w:sz w:val="24"/>
                <w:szCs w:val="24"/>
              </w:rPr>
              <w:t>г</w:t>
            </w:r>
            <w:r w:rsidRPr="00CC320E">
              <w:rPr>
                <w:rFonts w:ascii="Times New Roman" w:hAnsi="Times New Roman"/>
                <w:sz w:val="24"/>
                <w:szCs w:val="24"/>
              </w:rPr>
              <w:t>нями!»  муз. Л.Олифировой</w:t>
            </w:r>
          </w:p>
          <w:p w:rsidR="00B32CD4" w:rsidRPr="00CC320E" w:rsidRDefault="00B32CD4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20E">
              <w:rPr>
                <w:rFonts w:ascii="Times New Roman" w:hAnsi="Times New Roman"/>
                <w:sz w:val="24"/>
                <w:szCs w:val="24"/>
              </w:rPr>
              <w:t>«Шёл весёлый Дед М</w:t>
            </w:r>
            <w:r w:rsidRPr="00CC320E">
              <w:rPr>
                <w:rFonts w:ascii="Times New Roman" w:hAnsi="Times New Roman"/>
                <w:sz w:val="24"/>
                <w:szCs w:val="24"/>
              </w:rPr>
              <w:t>о</w:t>
            </w:r>
            <w:r w:rsidRPr="00CC320E">
              <w:rPr>
                <w:rFonts w:ascii="Times New Roman" w:hAnsi="Times New Roman"/>
                <w:sz w:val="24"/>
                <w:szCs w:val="24"/>
              </w:rPr>
              <w:t>роз»</w:t>
            </w:r>
          </w:p>
          <w:p w:rsidR="00B32CD4" w:rsidRPr="00CC320E" w:rsidRDefault="00B32CD4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20E">
              <w:rPr>
                <w:rFonts w:ascii="Times New Roman" w:hAnsi="Times New Roman"/>
                <w:sz w:val="24"/>
                <w:szCs w:val="24"/>
              </w:rPr>
              <w:t>«Хвост Бабы Яги»</w:t>
            </w:r>
          </w:p>
        </w:tc>
        <w:tc>
          <w:tcPr>
            <w:tcW w:w="4394" w:type="dxa"/>
            <w:vMerge/>
          </w:tcPr>
          <w:p w:rsidR="00B32CD4" w:rsidRPr="00CC320E" w:rsidRDefault="00B32CD4" w:rsidP="00B32C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452C" w:rsidRDefault="0055452C"/>
    <w:p w:rsidR="0055452C" w:rsidRPr="00B32CD4" w:rsidRDefault="0055452C" w:rsidP="0055452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2CD4">
        <w:rPr>
          <w:rFonts w:ascii="Times New Roman" w:eastAsia="Times New Roman" w:hAnsi="Times New Roman" w:cs="Times New Roman"/>
          <w:b/>
          <w:sz w:val="24"/>
          <w:szCs w:val="24"/>
        </w:rPr>
        <w:t>Январь</w:t>
      </w:r>
    </w:p>
    <w:p w:rsidR="00B32CD4" w:rsidRPr="00B32CD4" w:rsidRDefault="00B32CD4" w:rsidP="00B32CD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CD4">
        <w:rPr>
          <w:rStyle w:val="FontStyle12"/>
          <w:b/>
          <w:spacing w:val="50"/>
          <w:sz w:val="24"/>
          <w:szCs w:val="24"/>
        </w:rPr>
        <w:t>Планируемые</w:t>
      </w:r>
      <w:r w:rsidRPr="00B32CD4">
        <w:rPr>
          <w:rStyle w:val="FontStyle12"/>
          <w:b/>
          <w:sz w:val="24"/>
          <w:szCs w:val="24"/>
        </w:rPr>
        <w:t xml:space="preserve"> </w:t>
      </w:r>
      <w:r w:rsidRPr="00B32CD4">
        <w:rPr>
          <w:rStyle w:val="FontStyle12"/>
          <w:b/>
          <w:spacing w:val="50"/>
          <w:sz w:val="24"/>
          <w:szCs w:val="24"/>
        </w:rPr>
        <w:t>результаты</w:t>
      </w:r>
      <w:r w:rsidRPr="00B32CD4">
        <w:rPr>
          <w:rStyle w:val="FontStyle12"/>
          <w:sz w:val="24"/>
          <w:szCs w:val="24"/>
        </w:rPr>
        <w:t xml:space="preserve"> развития интегративных качеств: прояв</w:t>
      </w:r>
      <w:r>
        <w:rPr>
          <w:rStyle w:val="FontStyle12"/>
          <w:sz w:val="24"/>
          <w:szCs w:val="24"/>
        </w:rPr>
        <w:t xml:space="preserve">ляет интерес к искусству; может </w:t>
      </w:r>
      <w:r w:rsidRPr="00B32CD4">
        <w:rPr>
          <w:rStyle w:val="FontStyle12"/>
          <w:sz w:val="24"/>
          <w:szCs w:val="24"/>
        </w:rPr>
        <w:t xml:space="preserve"> точно интонировать мелодию в пр</w:t>
      </w:r>
      <w:r w:rsidRPr="00B32CD4">
        <w:rPr>
          <w:rStyle w:val="FontStyle12"/>
          <w:sz w:val="24"/>
          <w:szCs w:val="24"/>
        </w:rPr>
        <w:t>е</w:t>
      </w:r>
      <w:r w:rsidRPr="00B32CD4">
        <w:rPr>
          <w:rStyle w:val="FontStyle12"/>
          <w:sz w:val="24"/>
          <w:szCs w:val="24"/>
        </w:rPr>
        <w:t>де</w:t>
      </w:r>
      <w:r w:rsidRPr="00B32CD4">
        <w:rPr>
          <w:rStyle w:val="FontStyle12"/>
          <w:sz w:val="24"/>
          <w:szCs w:val="24"/>
        </w:rPr>
        <w:softHyphen/>
        <w:t>лах октавы, выделять голосом кульминацию, воспроизводить ритмический рисунок, петь эмоционально, придумывать собственные мелодии к сти</w:t>
      </w:r>
      <w:r w:rsidRPr="00B32CD4">
        <w:rPr>
          <w:rStyle w:val="FontStyle12"/>
          <w:sz w:val="24"/>
          <w:szCs w:val="24"/>
        </w:rPr>
        <w:softHyphen/>
        <w:t>хам, четко и ритмично выполнять движения танцев, вовремя менять движения, не ломать рисунок танца; водить хоровод в двух кругах в разные сто</w:t>
      </w:r>
      <w:r w:rsidRPr="00B32CD4">
        <w:rPr>
          <w:rStyle w:val="FontStyle12"/>
          <w:sz w:val="24"/>
          <w:szCs w:val="24"/>
        </w:rPr>
        <w:softHyphen/>
        <w:t>роны; выражает положительные эмоции (радость, восхищение) при прослушивании музыкальных произведений и выполнении музыкально-ритмически? движений;активно и доброжелательно взаимодействуете педагогом и сверстниками в</w:t>
      </w:r>
      <w:r>
        <w:rPr>
          <w:rStyle w:val="FontStyle12"/>
          <w:sz w:val="24"/>
          <w:szCs w:val="24"/>
        </w:rPr>
        <w:t>о время проведения музыкальной иг</w:t>
      </w:r>
      <w:r w:rsidRPr="00B32CD4">
        <w:rPr>
          <w:rStyle w:val="FontStyle12"/>
          <w:sz w:val="24"/>
          <w:szCs w:val="24"/>
        </w:rPr>
        <w:t>ры.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0"/>
        <w:gridCol w:w="5094"/>
        <w:gridCol w:w="3969"/>
        <w:gridCol w:w="4394"/>
      </w:tblGrid>
      <w:tr w:rsidR="0055452C" w:rsidRPr="00114E09" w:rsidTr="0030463D">
        <w:tc>
          <w:tcPr>
            <w:tcW w:w="1960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муз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кального зан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5094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Программные задачи</w:t>
            </w:r>
          </w:p>
        </w:tc>
        <w:tc>
          <w:tcPr>
            <w:tcW w:w="3969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Репертуар</w:t>
            </w:r>
          </w:p>
        </w:tc>
        <w:tc>
          <w:tcPr>
            <w:tcW w:w="4394" w:type="dxa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интеграции образовательных обла</w:t>
            </w: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тей</w:t>
            </w:r>
          </w:p>
        </w:tc>
      </w:tr>
      <w:tr w:rsidR="00B32CD4" w:rsidRPr="00114E09" w:rsidTr="0030463D">
        <w:tc>
          <w:tcPr>
            <w:tcW w:w="1960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1.Музыкально – ритмические движения</w:t>
            </w:r>
          </w:p>
        </w:tc>
        <w:tc>
          <w:tcPr>
            <w:tcW w:w="5094" w:type="dxa"/>
          </w:tcPr>
          <w:p w:rsidR="00B32CD4" w:rsidRPr="00114E09" w:rsidRDefault="00B32CD4" w:rsidP="00304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слышать ритм музыки и выпо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нять повороты самостоятельно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, ритмично.</w:t>
            </w:r>
          </w:p>
          <w:p w:rsidR="00B32CD4" w:rsidRPr="00114E09" w:rsidRDefault="00B32CD4" w:rsidP="00304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ориентироваться в пр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странстве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правильной координ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цией рук и ног. </w:t>
            </w:r>
          </w:p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передавать в движении легкий характер музыки.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 в легком поск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ке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выполнять движения с предмет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тей постепенно увеличивать силу и размах движения с усилением динамики м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зыки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«Куранты» Муз. В. Щербачева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«Шаг с акцентом и легкий бег» в.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2CD4" w:rsidRPr="0089107C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«Галоп» Муз. Ф. Ш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берта</w:t>
            </w:r>
          </w:p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«Пос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коки с отсановк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ми» 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Муз. А. Дворжака</w:t>
            </w:r>
          </w:p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«Упражнение с лент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ми» Муз. И. Кишко</w:t>
            </w:r>
          </w:p>
        </w:tc>
        <w:tc>
          <w:tcPr>
            <w:tcW w:w="4394" w:type="dxa"/>
            <w:vMerge w:val="restart"/>
          </w:tcPr>
          <w:p w:rsidR="00B32CD4" w:rsidRPr="00B32CD4" w:rsidRDefault="00B32CD4" w:rsidP="00B32CD4">
            <w:pPr>
              <w:spacing w:line="240" w:lineRule="auto"/>
              <w:jc w:val="both"/>
              <w:rPr>
                <w:rStyle w:val="FontStyle12"/>
                <w:sz w:val="24"/>
                <w:szCs w:val="24"/>
              </w:rPr>
            </w:pPr>
            <w:r w:rsidRPr="00B32CD4">
              <w:rPr>
                <w:rStyle w:val="FontStyle17"/>
              </w:rPr>
              <w:lastRenderedPageBreak/>
              <w:t xml:space="preserve">Физическое </w:t>
            </w:r>
            <w:r w:rsidRPr="00B32CD4">
              <w:rPr>
                <w:rStyle w:val="FontStyle13"/>
                <w:sz w:val="24"/>
                <w:szCs w:val="24"/>
              </w:rPr>
              <w:t xml:space="preserve">развитие: </w:t>
            </w:r>
            <w:r w:rsidRPr="00B32CD4">
              <w:rPr>
                <w:rStyle w:val="FontStyle12"/>
                <w:sz w:val="24"/>
                <w:szCs w:val="24"/>
              </w:rPr>
              <w:t>развивать са</w:t>
            </w:r>
            <w:r w:rsidRPr="00B32CD4">
              <w:rPr>
                <w:rStyle w:val="FontStyle12"/>
                <w:sz w:val="24"/>
                <w:szCs w:val="24"/>
              </w:rPr>
              <w:softHyphen/>
              <w:t>мостоятельность, творчество; форми</w:t>
            </w:r>
            <w:r w:rsidRPr="00B32CD4">
              <w:rPr>
                <w:rStyle w:val="FontStyle12"/>
                <w:sz w:val="24"/>
                <w:szCs w:val="24"/>
              </w:rPr>
              <w:softHyphen/>
              <w:t>ровать выразительность и грациоз</w:t>
            </w:r>
            <w:r w:rsidRPr="00B32CD4">
              <w:rPr>
                <w:rStyle w:val="FontStyle12"/>
                <w:sz w:val="24"/>
                <w:szCs w:val="24"/>
              </w:rPr>
              <w:softHyphen/>
              <w:t>ность движений; привлекать к актив</w:t>
            </w:r>
            <w:r w:rsidRPr="00B32CD4">
              <w:rPr>
                <w:rStyle w:val="FontStyle12"/>
                <w:sz w:val="24"/>
                <w:szCs w:val="24"/>
              </w:rPr>
              <w:softHyphen/>
              <w:t>ному уч</w:t>
            </w:r>
            <w:r w:rsidRPr="00B32CD4">
              <w:rPr>
                <w:rStyle w:val="FontStyle12"/>
                <w:sz w:val="24"/>
                <w:szCs w:val="24"/>
              </w:rPr>
              <w:t>а</w:t>
            </w:r>
            <w:r w:rsidRPr="00B32CD4">
              <w:rPr>
                <w:rStyle w:val="FontStyle12"/>
                <w:sz w:val="24"/>
                <w:szCs w:val="24"/>
              </w:rPr>
              <w:lastRenderedPageBreak/>
              <w:t>стию в коллективных играх.</w:t>
            </w:r>
          </w:p>
          <w:p w:rsidR="00B32CD4" w:rsidRDefault="00B32CD4" w:rsidP="00B32CD4">
            <w:pPr>
              <w:pStyle w:val="Style5"/>
              <w:widowControl/>
              <w:spacing w:line="240" w:lineRule="auto"/>
              <w:ind w:hanging="10"/>
              <w:jc w:val="both"/>
              <w:rPr>
                <w:rStyle w:val="FontStyle13"/>
                <w:sz w:val="24"/>
                <w:szCs w:val="24"/>
              </w:rPr>
            </w:pPr>
            <w:r w:rsidRPr="00B32CD4">
              <w:rPr>
                <w:rStyle w:val="FontStyle16"/>
                <w:sz w:val="24"/>
                <w:szCs w:val="24"/>
              </w:rPr>
              <w:t xml:space="preserve">Социализация: </w:t>
            </w:r>
            <w:r w:rsidRPr="00B32CD4">
              <w:rPr>
                <w:rStyle w:val="FontStyle13"/>
                <w:sz w:val="24"/>
                <w:szCs w:val="24"/>
              </w:rPr>
              <w:t>приобщать к элемен</w:t>
            </w:r>
            <w:r w:rsidRPr="00B32CD4">
              <w:rPr>
                <w:rStyle w:val="FontStyle13"/>
                <w:sz w:val="24"/>
                <w:szCs w:val="24"/>
              </w:rPr>
              <w:softHyphen/>
              <w:t>тарным общепринятым нормам и пр</w:t>
            </w:r>
            <w:r w:rsidRPr="00B32CD4">
              <w:rPr>
                <w:rStyle w:val="FontStyle13"/>
                <w:sz w:val="24"/>
                <w:szCs w:val="24"/>
              </w:rPr>
              <w:t>а</w:t>
            </w:r>
            <w:r w:rsidRPr="00B32CD4">
              <w:rPr>
                <w:rStyle w:val="FontStyle13"/>
                <w:sz w:val="24"/>
                <w:szCs w:val="24"/>
              </w:rPr>
              <w:t>вилам взаимодействия со свер</w:t>
            </w:r>
            <w:r w:rsidRPr="00B32CD4">
              <w:rPr>
                <w:rStyle w:val="FontStyle13"/>
                <w:sz w:val="24"/>
                <w:szCs w:val="24"/>
              </w:rPr>
              <w:softHyphen/>
              <w:t>стниками и взрослыми; воспитывать дружеские взаимоотношения, уваже</w:t>
            </w:r>
            <w:r w:rsidRPr="00B32CD4">
              <w:rPr>
                <w:rStyle w:val="FontStyle13"/>
                <w:sz w:val="24"/>
                <w:szCs w:val="24"/>
              </w:rPr>
              <w:softHyphen/>
              <w:t>ние к окр</w:t>
            </w:r>
            <w:r w:rsidRPr="00B32CD4">
              <w:rPr>
                <w:rStyle w:val="FontStyle13"/>
                <w:sz w:val="24"/>
                <w:szCs w:val="24"/>
              </w:rPr>
              <w:t>у</w:t>
            </w:r>
            <w:r w:rsidRPr="00B32CD4">
              <w:rPr>
                <w:rStyle w:val="FontStyle13"/>
                <w:sz w:val="24"/>
                <w:szCs w:val="24"/>
              </w:rPr>
              <w:t xml:space="preserve">жающим. </w:t>
            </w:r>
          </w:p>
          <w:p w:rsidR="00B32CD4" w:rsidRDefault="00B32CD4" w:rsidP="00B32CD4">
            <w:pPr>
              <w:pStyle w:val="Style5"/>
              <w:widowControl/>
              <w:spacing w:line="240" w:lineRule="auto"/>
              <w:ind w:hanging="10"/>
              <w:jc w:val="both"/>
              <w:rPr>
                <w:rStyle w:val="FontStyle13"/>
                <w:sz w:val="24"/>
                <w:szCs w:val="24"/>
              </w:rPr>
            </w:pPr>
            <w:r w:rsidRPr="00B32CD4">
              <w:rPr>
                <w:rStyle w:val="FontStyle14"/>
                <w:sz w:val="24"/>
                <w:szCs w:val="24"/>
              </w:rPr>
              <w:t xml:space="preserve">Познание: </w:t>
            </w:r>
            <w:r w:rsidRPr="00B32CD4">
              <w:rPr>
                <w:rStyle w:val="FontStyle13"/>
                <w:sz w:val="24"/>
                <w:szCs w:val="24"/>
              </w:rPr>
              <w:t>расширять и уточнять пре</w:t>
            </w:r>
            <w:r w:rsidRPr="00B32CD4">
              <w:rPr>
                <w:rStyle w:val="FontStyle13"/>
                <w:sz w:val="24"/>
                <w:szCs w:val="24"/>
              </w:rPr>
              <w:t>д</w:t>
            </w:r>
            <w:r w:rsidRPr="00B32CD4">
              <w:rPr>
                <w:rStyle w:val="FontStyle13"/>
                <w:sz w:val="24"/>
                <w:szCs w:val="24"/>
              </w:rPr>
              <w:t>ставление об окружающем мире; закр</w:t>
            </w:r>
            <w:r w:rsidRPr="00B32CD4">
              <w:rPr>
                <w:rStyle w:val="FontStyle13"/>
                <w:sz w:val="24"/>
                <w:szCs w:val="24"/>
              </w:rPr>
              <w:t>е</w:t>
            </w:r>
            <w:r w:rsidRPr="00B32CD4">
              <w:rPr>
                <w:rStyle w:val="FontStyle13"/>
                <w:sz w:val="24"/>
                <w:szCs w:val="24"/>
              </w:rPr>
              <w:t xml:space="preserve">плять умения наблюдать. </w:t>
            </w:r>
          </w:p>
          <w:p w:rsidR="00B32CD4" w:rsidRPr="00B32CD4" w:rsidRDefault="00B32CD4" w:rsidP="00B32CD4">
            <w:pPr>
              <w:pStyle w:val="Style5"/>
              <w:widowControl/>
              <w:spacing w:line="240" w:lineRule="auto"/>
              <w:ind w:hanging="10"/>
              <w:jc w:val="both"/>
              <w:rPr>
                <w:rStyle w:val="FontStyle13"/>
                <w:sz w:val="24"/>
                <w:szCs w:val="24"/>
              </w:rPr>
            </w:pPr>
            <w:r w:rsidRPr="00B32CD4">
              <w:rPr>
                <w:rStyle w:val="FontStyle14"/>
                <w:sz w:val="24"/>
                <w:szCs w:val="24"/>
              </w:rPr>
              <w:t xml:space="preserve">Коммуникация: </w:t>
            </w:r>
            <w:r w:rsidRPr="00B32CD4">
              <w:rPr>
                <w:rStyle w:val="FontStyle13"/>
                <w:sz w:val="24"/>
                <w:szCs w:val="24"/>
              </w:rPr>
              <w:t>развивать умение по</w:t>
            </w:r>
            <w:r w:rsidRPr="00B32CD4">
              <w:rPr>
                <w:rStyle w:val="FontStyle13"/>
                <w:sz w:val="24"/>
                <w:szCs w:val="24"/>
              </w:rPr>
              <w:t>д</w:t>
            </w:r>
            <w:r w:rsidRPr="00B32CD4">
              <w:rPr>
                <w:rStyle w:val="FontStyle13"/>
                <w:sz w:val="24"/>
                <w:szCs w:val="24"/>
              </w:rPr>
              <w:t>держивать беседу, поощрять стремл</w:t>
            </w:r>
            <w:r w:rsidRPr="00B32CD4">
              <w:rPr>
                <w:rStyle w:val="FontStyle13"/>
                <w:sz w:val="24"/>
                <w:szCs w:val="24"/>
              </w:rPr>
              <w:t>е</w:t>
            </w:r>
            <w:r w:rsidRPr="00B32CD4">
              <w:rPr>
                <w:rStyle w:val="FontStyle13"/>
                <w:sz w:val="24"/>
                <w:szCs w:val="24"/>
              </w:rPr>
              <w:t>ние высказ</w:t>
            </w:r>
            <w:r w:rsidRPr="00B32CD4">
              <w:rPr>
                <w:rStyle w:val="FontStyle13"/>
                <w:sz w:val="24"/>
                <w:szCs w:val="24"/>
              </w:rPr>
              <w:t>ы</w:t>
            </w:r>
            <w:r w:rsidRPr="00B32CD4">
              <w:rPr>
                <w:rStyle w:val="FontStyle13"/>
                <w:sz w:val="24"/>
                <w:szCs w:val="24"/>
              </w:rPr>
              <w:t>вать свою точку зрения и делиться с п</w:t>
            </w:r>
            <w:r w:rsidRPr="00B32CD4">
              <w:rPr>
                <w:rStyle w:val="FontStyle13"/>
                <w:sz w:val="24"/>
                <w:szCs w:val="24"/>
              </w:rPr>
              <w:t>е</w:t>
            </w:r>
            <w:r w:rsidRPr="00B32CD4">
              <w:rPr>
                <w:rStyle w:val="FontStyle13"/>
                <w:sz w:val="24"/>
                <w:szCs w:val="24"/>
              </w:rPr>
              <w:t>дагогом и дру</w:t>
            </w:r>
            <w:r w:rsidRPr="00B32CD4">
              <w:rPr>
                <w:rStyle w:val="FontStyle13"/>
                <w:sz w:val="24"/>
                <w:szCs w:val="24"/>
              </w:rPr>
              <w:softHyphen/>
              <w:t>гими детьми разнообразными впе</w:t>
            </w:r>
            <w:r w:rsidRPr="00B32CD4">
              <w:rPr>
                <w:rStyle w:val="FontStyle13"/>
                <w:sz w:val="24"/>
                <w:szCs w:val="24"/>
              </w:rPr>
              <w:softHyphen/>
              <w:t>чатлениями, уто</w:t>
            </w:r>
            <w:r w:rsidRPr="00B32CD4">
              <w:rPr>
                <w:rStyle w:val="FontStyle13"/>
                <w:sz w:val="24"/>
                <w:szCs w:val="24"/>
              </w:rPr>
              <w:t>ч</w:t>
            </w:r>
            <w:r w:rsidRPr="00B32CD4">
              <w:rPr>
                <w:rStyle w:val="FontStyle13"/>
                <w:sz w:val="24"/>
                <w:szCs w:val="24"/>
              </w:rPr>
              <w:t>нять исто</w:t>
            </w:r>
            <w:r w:rsidRPr="00B32CD4">
              <w:rPr>
                <w:rStyle w:val="FontStyle13"/>
                <w:sz w:val="24"/>
                <w:szCs w:val="24"/>
              </w:rPr>
              <w:t>ч</w:t>
            </w:r>
            <w:r w:rsidRPr="00B32CD4">
              <w:rPr>
                <w:rStyle w:val="FontStyle13"/>
                <w:sz w:val="24"/>
                <w:szCs w:val="24"/>
              </w:rPr>
              <w:t>ник по</w:t>
            </w:r>
            <w:r w:rsidRPr="00B32CD4">
              <w:rPr>
                <w:rStyle w:val="FontStyle13"/>
                <w:sz w:val="24"/>
                <w:szCs w:val="24"/>
              </w:rPr>
              <w:softHyphen/>
              <w:t>лученной информации (телепереда</w:t>
            </w:r>
            <w:r w:rsidRPr="00B32CD4">
              <w:rPr>
                <w:rStyle w:val="FontStyle13"/>
                <w:sz w:val="24"/>
                <w:szCs w:val="24"/>
              </w:rPr>
              <w:softHyphen/>
              <w:t>ча, рассказ взрослого, пос</w:t>
            </w:r>
            <w:r w:rsidRPr="00B32CD4">
              <w:rPr>
                <w:rStyle w:val="FontStyle13"/>
                <w:sz w:val="24"/>
                <w:szCs w:val="24"/>
              </w:rPr>
              <w:t>е</w:t>
            </w:r>
            <w:r w:rsidRPr="00B32CD4">
              <w:rPr>
                <w:rStyle w:val="FontStyle13"/>
                <w:sz w:val="24"/>
                <w:szCs w:val="24"/>
              </w:rPr>
              <w:t>щение вы</w:t>
            </w:r>
            <w:r w:rsidRPr="00B32CD4">
              <w:rPr>
                <w:rStyle w:val="FontStyle13"/>
                <w:sz w:val="24"/>
                <w:szCs w:val="24"/>
              </w:rPr>
              <w:softHyphen/>
              <w:t>ставки, детского спектакля и т. д.); учить строить высказывания, р</w:t>
            </w:r>
            <w:r w:rsidRPr="00B32CD4">
              <w:rPr>
                <w:rStyle w:val="FontStyle13"/>
                <w:sz w:val="24"/>
                <w:szCs w:val="24"/>
              </w:rPr>
              <w:t>е</w:t>
            </w:r>
            <w:r w:rsidRPr="00B32CD4">
              <w:rPr>
                <w:rStyle w:val="FontStyle13"/>
                <w:sz w:val="24"/>
                <w:szCs w:val="24"/>
              </w:rPr>
              <w:t>шать спорные вопросы и конфликты с помощью речи (убеждать, доказы</w:t>
            </w:r>
            <w:r w:rsidRPr="00B32CD4">
              <w:rPr>
                <w:rStyle w:val="FontStyle13"/>
                <w:sz w:val="24"/>
                <w:szCs w:val="24"/>
              </w:rPr>
              <w:softHyphen/>
              <w:t>вать, об</w:t>
            </w:r>
            <w:r w:rsidRPr="00B32CD4">
              <w:rPr>
                <w:rStyle w:val="FontStyle13"/>
                <w:sz w:val="24"/>
                <w:szCs w:val="24"/>
              </w:rPr>
              <w:t>ъ</w:t>
            </w:r>
            <w:r w:rsidRPr="00B32CD4">
              <w:rPr>
                <w:rStyle w:val="FontStyle13"/>
                <w:sz w:val="24"/>
                <w:szCs w:val="24"/>
              </w:rPr>
              <w:t>яснять).</w:t>
            </w:r>
          </w:p>
          <w:p w:rsidR="00B32CD4" w:rsidRPr="00B32CD4" w:rsidRDefault="00B32CD4" w:rsidP="00B32CD4">
            <w:pPr>
              <w:pStyle w:val="Style5"/>
              <w:widowControl/>
              <w:spacing w:line="240" w:lineRule="auto"/>
              <w:ind w:hanging="10"/>
              <w:jc w:val="both"/>
              <w:rPr>
                <w:rStyle w:val="FontStyle13"/>
                <w:sz w:val="24"/>
                <w:szCs w:val="24"/>
              </w:rPr>
            </w:pPr>
            <w:r w:rsidRPr="00B32CD4">
              <w:rPr>
                <w:rStyle w:val="FontStyle14"/>
                <w:sz w:val="24"/>
                <w:szCs w:val="24"/>
              </w:rPr>
              <w:t xml:space="preserve">Безопасность: </w:t>
            </w:r>
            <w:r w:rsidRPr="00B32CD4">
              <w:rPr>
                <w:rStyle w:val="FontStyle13"/>
                <w:sz w:val="24"/>
                <w:szCs w:val="24"/>
              </w:rPr>
              <w:t>закреплять умения с</w:t>
            </w:r>
            <w:r w:rsidRPr="00B32CD4">
              <w:rPr>
                <w:rStyle w:val="FontStyle13"/>
                <w:sz w:val="24"/>
                <w:szCs w:val="24"/>
              </w:rPr>
              <w:t>о</w:t>
            </w:r>
            <w:r w:rsidRPr="00B32CD4">
              <w:rPr>
                <w:rStyle w:val="FontStyle13"/>
                <w:sz w:val="24"/>
                <w:szCs w:val="24"/>
              </w:rPr>
              <w:t>блюдать прав</w:t>
            </w:r>
            <w:r w:rsidRPr="00B32CD4">
              <w:rPr>
                <w:rStyle w:val="FontStyle13"/>
                <w:sz w:val="24"/>
                <w:szCs w:val="24"/>
              </w:rPr>
              <w:t>и</w:t>
            </w:r>
            <w:r w:rsidRPr="00B32CD4">
              <w:rPr>
                <w:rStyle w:val="FontStyle13"/>
                <w:sz w:val="24"/>
                <w:szCs w:val="24"/>
              </w:rPr>
              <w:t>ла пребывания в детском саду.</w:t>
            </w:r>
          </w:p>
          <w:p w:rsidR="00B32CD4" w:rsidRPr="00B32CD4" w:rsidRDefault="00B32CD4" w:rsidP="00B32CD4">
            <w:pPr>
              <w:pStyle w:val="Style5"/>
              <w:widowControl/>
              <w:spacing w:line="240" w:lineRule="auto"/>
              <w:ind w:firstLine="19"/>
              <w:jc w:val="both"/>
              <w:rPr>
                <w:rStyle w:val="FontStyle13"/>
                <w:sz w:val="24"/>
                <w:szCs w:val="24"/>
              </w:rPr>
            </w:pPr>
            <w:r w:rsidRPr="00B32CD4">
              <w:rPr>
                <w:rStyle w:val="FontStyle14"/>
                <w:sz w:val="24"/>
                <w:szCs w:val="24"/>
              </w:rPr>
              <w:t>Чтение художественной литерату</w:t>
            </w:r>
            <w:r w:rsidRPr="00B32CD4">
              <w:rPr>
                <w:rStyle w:val="FontStyle14"/>
                <w:sz w:val="24"/>
                <w:szCs w:val="24"/>
              </w:rPr>
              <w:softHyphen/>
              <w:t xml:space="preserve">ры: </w:t>
            </w:r>
            <w:r w:rsidRPr="00B32CD4">
              <w:rPr>
                <w:rStyle w:val="FontStyle13"/>
                <w:sz w:val="24"/>
                <w:szCs w:val="24"/>
              </w:rPr>
              <w:t>формир</w:t>
            </w:r>
            <w:r w:rsidRPr="00B32CD4">
              <w:rPr>
                <w:rStyle w:val="FontStyle13"/>
                <w:sz w:val="24"/>
                <w:szCs w:val="24"/>
              </w:rPr>
              <w:t>о</w:t>
            </w:r>
            <w:r w:rsidRPr="00B32CD4">
              <w:rPr>
                <w:rStyle w:val="FontStyle13"/>
                <w:sz w:val="24"/>
                <w:szCs w:val="24"/>
              </w:rPr>
              <w:t>вать целостную карти</w:t>
            </w:r>
            <w:r w:rsidRPr="00B32CD4">
              <w:rPr>
                <w:rStyle w:val="FontStyle13"/>
                <w:sz w:val="24"/>
                <w:szCs w:val="24"/>
              </w:rPr>
              <w:softHyphen/>
              <w:t>ну мира и первичных ценностных пре</w:t>
            </w:r>
            <w:r w:rsidRPr="00B32CD4">
              <w:rPr>
                <w:rStyle w:val="FontStyle13"/>
                <w:sz w:val="24"/>
                <w:szCs w:val="24"/>
              </w:rPr>
              <w:t>д</w:t>
            </w:r>
            <w:r w:rsidRPr="00B32CD4">
              <w:rPr>
                <w:rStyle w:val="FontStyle13"/>
                <w:sz w:val="24"/>
                <w:szCs w:val="24"/>
              </w:rPr>
              <w:t>ставлений</w:t>
            </w:r>
          </w:p>
          <w:p w:rsidR="00B32CD4" w:rsidRPr="0089107C" w:rsidRDefault="00B32CD4" w:rsidP="00B32C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CD4">
              <w:rPr>
                <w:rStyle w:val="FontStyle14"/>
                <w:sz w:val="24"/>
                <w:szCs w:val="24"/>
              </w:rPr>
              <w:t xml:space="preserve">Художественное творчество: </w:t>
            </w:r>
            <w:r w:rsidRPr="00B32CD4">
              <w:rPr>
                <w:rStyle w:val="FontStyle13"/>
                <w:sz w:val="24"/>
                <w:szCs w:val="24"/>
              </w:rPr>
              <w:t>раз</w:t>
            </w:r>
            <w:r w:rsidRPr="00B32CD4">
              <w:rPr>
                <w:rStyle w:val="FontStyle13"/>
                <w:sz w:val="24"/>
                <w:szCs w:val="24"/>
              </w:rPr>
              <w:softHyphen/>
              <w:t>вивать эстетич</w:t>
            </w:r>
            <w:r w:rsidRPr="00B32CD4">
              <w:rPr>
                <w:rStyle w:val="FontStyle13"/>
                <w:sz w:val="24"/>
                <w:szCs w:val="24"/>
              </w:rPr>
              <w:t>е</w:t>
            </w:r>
            <w:r w:rsidRPr="00B32CD4">
              <w:rPr>
                <w:rStyle w:val="FontStyle13"/>
                <w:sz w:val="24"/>
                <w:szCs w:val="24"/>
              </w:rPr>
              <w:t>ское восприятие, умение созерцать красоту окру</w:t>
            </w:r>
            <w:r w:rsidRPr="00B32CD4">
              <w:rPr>
                <w:rStyle w:val="FontStyle13"/>
                <w:sz w:val="24"/>
                <w:szCs w:val="24"/>
              </w:rPr>
              <w:softHyphen/>
              <w:t>жающего мира</w:t>
            </w:r>
          </w:p>
        </w:tc>
      </w:tr>
      <w:tr w:rsidR="00B32CD4" w:rsidRPr="00114E09" w:rsidTr="0030463D">
        <w:tc>
          <w:tcPr>
            <w:tcW w:w="1960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2. Развитие чувства ритма. Музицирование</w:t>
            </w:r>
          </w:p>
        </w:tc>
        <w:tc>
          <w:tcPr>
            <w:tcW w:w="5094" w:type="dxa"/>
          </w:tcPr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игре на ложках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32CD4" w:rsidRPr="0089107C" w:rsidRDefault="00B32CD4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07C">
              <w:rPr>
                <w:rFonts w:ascii="Times New Roman" w:hAnsi="Times New Roman"/>
                <w:sz w:val="24"/>
              </w:rPr>
              <w:t>«Ах, ты береза», «З</w:t>
            </w:r>
            <w:r w:rsidRPr="0089107C">
              <w:rPr>
                <w:rFonts w:ascii="Times New Roman" w:hAnsi="Times New Roman"/>
                <w:sz w:val="24"/>
              </w:rPr>
              <w:t>а</w:t>
            </w:r>
            <w:r w:rsidRPr="0089107C">
              <w:rPr>
                <w:rFonts w:ascii="Times New Roman" w:hAnsi="Times New Roman"/>
                <w:sz w:val="24"/>
              </w:rPr>
              <w:t>гадка»</w:t>
            </w:r>
          </w:p>
        </w:tc>
        <w:tc>
          <w:tcPr>
            <w:tcW w:w="4394" w:type="dxa"/>
            <w:vMerge/>
          </w:tcPr>
          <w:p w:rsidR="00B32CD4" w:rsidRPr="0089107C" w:rsidRDefault="00B32CD4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32CD4" w:rsidRPr="00114E09" w:rsidTr="0030463D">
        <w:tc>
          <w:tcPr>
            <w:tcW w:w="1960" w:type="dxa"/>
          </w:tcPr>
          <w:p w:rsidR="00B32CD4" w:rsidRPr="00B32CD4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Игровой ма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саж, сказочки - щекоталочки</w:t>
            </w:r>
          </w:p>
        </w:tc>
        <w:tc>
          <w:tcPr>
            <w:tcW w:w="5094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интонационную выразительность, память, чувс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во ритма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«На саночках», «Про котёнка» муз. Е. Ж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лезновой</w:t>
            </w:r>
          </w:p>
        </w:tc>
        <w:tc>
          <w:tcPr>
            <w:tcW w:w="4394" w:type="dxa"/>
            <w:vMerge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CD4" w:rsidRPr="00114E09" w:rsidTr="0030463D">
        <w:tc>
          <w:tcPr>
            <w:tcW w:w="1960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Слушание музыки</w:t>
            </w:r>
          </w:p>
        </w:tc>
        <w:tc>
          <w:tcPr>
            <w:tcW w:w="5094" w:type="dxa"/>
          </w:tcPr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вслушиваться в музыку, форм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ровать в них умение эмоционально откликат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ся.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музыкальное восприятие, умение согласовывать движения с музыкой.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жить создать в движении яркий образ.</w:t>
            </w:r>
          </w:p>
        </w:tc>
        <w:tc>
          <w:tcPr>
            <w:tcW w:w="3969" w:type="dxa"/>
          </w:tcPr>
          <w:p w:rsidR="00B32CD4" w:rsidRPr="0089107C" w:rsidRDefault="00B32CD4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07C">
              <w:rPr>
                <w:rFonts w:ascii="Times New Roman" w:hAnsi="Times New Roman"/>
                <w:sz w:val="24"/>
                <w:szCs w:val="24"/>
              </w:rPr>
              <w:t>«У камельки» уз. П. Чайковского</w:t>
            </w:r>
          </w:p>
          <w:p w:rsidR="00B32CD4" w:rsidRPr="0089107C" w:rsidRDefault="00B32CD4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07C">
              <w:rPr>
                <w:rFonts w:ascii="Times New Roman" w:hAnsi="Times New Roman"/>
                <w:sz w:val="24"/>
                <w:szCs w:val="24"/>
              </w:rPr>
              <w:t>«Пудель и птичка» Муз. Ф. Лемарка</w:t>
            </w:r>
          </w:p>
        </w:tc>
        <w:tc>
          <w:tcPr>
            <w:tcW w:w="4394" w:type="dxa"/>
            <w:vMerge/>
          </w:tcPr>
          <w:p w:rsidR="00B32CD4" w:rsidRPr="0089107C" w:rsidRDefault="00B32CD4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CD4" w:rsidRPr="00114E09" w:rsidTr="0030463D">
        <w:tc>
          <w:tcPr>
            <w:tcW w:w="1960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Распевание, пение</w:t>
            </w:r>
          </w:p>
        </w:tc>
        <w:tc>
          <w:tcPr>
            <w:tcW w:w="5094" w:type="dxa"/>
          </w:tcPr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в пении передавать веселый характер песни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7CA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самостоятельно находить песе</w:t>
            </w:r>
            <w:r w:rsidRPr="00D457CA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457CA">
              <w:rPr>
                <w:rFonts w:ascii="Times New Roman" w:eastAsia="Times New Roman" w:hAnsi="Times New Roman" w:cs="Times New Roman"/>
                <w:sz w:val="24"/>
                <w:szCs w:val="24"/>
              </w:rPr>
              <w:t>ные интонации различного характера на з</w:t>
            </w:r>
            <w:r w:rsidRPr="00D457C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457CA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данный текст, развивать л</w:t>
            </w:r>
            <w:r w:rsidRPr="00D457C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457CA">
              <w:rPr>
                <w:rFonts w:ascii="Times New Roman" w:eastAsia="Times New Roman" w:hAnsi="Times New Roman" w:cs="Times New Roman"/>
                <w:sz w:val="24"/>
                <w:szCs w:val="24"/>
              </w:rPr>
              <w:t>дотональный слух, используя вопросно-ответную форму.</w:t>
            </w:r>
          </w:p>
        </w:tc>
        <w:tc>
          <w:tcPr>
            <w:tcW w:w="3969" w:type="dxa"/>
          </w:tcPr>
          <w:p w:rsidR="00B32CD4" w:rsidRPr="00D457CA" w:rsidRDefault="00B32CD4" w:rsidP="00B32CD4">
            <w:pPr>
              <w:tabs>
                <w:tab w:val="left" w:pos="483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7CA">
              <w:rPr>
                <w:rFonts w:ascii="Times New Roman" w:eastAsia="Times New Roman" w:hAnsi="Times New Roman" w:cs="Times New Roman"/>
                <w:sz w:val="24"/>
                <w:szCs w:val="24"/>
              </w:rPr>
              <w:t>«Зимняя песенка» Муз. М. Красева</w:t>
            </w:r>
          </w:p>
          <w:p w:rsidR="00B32CD4" w:rsidRPr="00D457CA" w:rsidRDefault="00B32CD4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7CA">
              <w:rPr>
                <w:rFonts w:ascii="Times New Roman" w:hAnsi="Times New Roman"/>
                <w:sz w:val="24"/>
                <w:szCs w:val="24"/>
              </w:rPr>
              <w:t>Повторение знакомых песен.</w:t>
            </w:r>
          </w:p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7CA">
              <w:rPr>
                <w:rFonts w:ascii="Times New Roman" w:eastAsia="Times New Roman" w:hAnsi="Times New Roman" w:cs="Times New Roman"/>
                <w:sz w:val="24"/>
                <w:szCs w:val="24"/>
              </w:rPr>
              <w:t>«Зайка, зайка, где бывал?» М. Скребкова</w:t>
            </w:r>
          </w:p>
        </w:tc>
        <w:tc>
          <w:tcPr>
            <w:tcW w:w="4394" w:type="dxa"/>
            <w:vMerge/>
          </w:tcPr>
          <w:p w:rsidR="00B32CD4" w:rsidRPr="00114E09" w:rsidRDefault="00B32CD4" w:rsidP="00B32CD4">
            <w:pPr>
              <w:tabs>
                <w:tab w:val="left" w:pos="483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CD4" w:rsidRPr="00114E09" w:rsidTr="0030463D">
        <w:tc>
          <w:tcPr>
            <w:tcW w:w="1960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 Игры, пл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ски, хороводы</w:t>
            </w:r>
          </w:p>
        </w:tc>
        <w:tc>
          <w:tcPr>
            <w:tcW w:w="5094" w:type="dxa"/>
          </w:tcPr>
          <w:p w:rsidR="00B32CD4" w:rsidRPr="00D457CA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исполнять м</w:t>
            </w:r>
            <w:r w:rsidRPr="00D457CA">
              <w:rPr>
                <w:rFonts w:ascii="Times New Roman" w:eastAsia="Times New Roman" w:hAnsi="Times New Roman" w:cs="Times New Roman"/>
                <w:sz w:val="24"/>
                <w:szCs w:val="24"/>
              </w:rPr>
              <w:t>ассов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Pr="00D45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Pr="00D45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пляск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у. Ра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вивать танцевальное творчество.</w:t>
            </w:r>
          </w:p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32CD4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7CA">
              <w:rPr>
                <w:rFonts w:ascii="Times New Roman" w:eastAsia="Times New Roman" w:hAnsi="Times New Roman" w:cs="Times New Roman"/>
                <w:sz w:val="24"/>
                <w:szCs w:val="24"/>
              </w:rPr>
              <w:t>«Рок-н-ролл»</w:t>
            </w:r>
          </w:p>
          <w:p w:rsidR="00B32CD4" w:rsidRPr="00D457CA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7CA">
              <w:rPr>
                <w:rFonts w:ascii="Times New Roman" w:eastAsia="Times New Roman" w:hAnsi="Times New Roman" w:cs="Times New Roman"/>
                <w:sz w:val="24"/>
                <w:szCs w:val="24"/>
              </w:rPr>
              <w:t>«Капитошка»</w:t>
            </w:r>
          </w:p>
          <w:p w:rsidR="00B32CD4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7CA">
              <w:rPr>
                <w:rFonts w:ascii="Times New Roman" w:eastAsia="Times New Roman" w:hAnsi="Times New Roman" w:cs="Times New Roman"/>
                <w:sz w:val="24"/>
                <w:szCs w:val="24"/>
              </w:rPr>
              <w:t>«Сапожники и клие</w:t>
            </w:r>
            <w:r w:rsidRPr="00D457CA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457CA">
              <w:rPr>
                <w:rFonts w:ascii="Times New Roman" w:eastAsia="Times New Roman" w:hAnsi="Times New Roman" w:cs="Times New Roman"/>
                <w:sz w:val="24"/>
                <w:szCs w:val="24"/>
              </w:rPr>
              <w:t>ты»</w:t>
            </w:r>
          </w:p>
          <w:p w:rsidR="00B32CD4" w:rsidRPr="00B32CD4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7CA">
              <w:rPr>
                <w:rFonts w:ascii="Times New Roman" w:hAnsi="Times New Roman"/>
                <w:sz w:val="24"/>
                <w:szCs w:val="24"/>
              </w:rPr>
              <w:t>«Что нам нравится з</w:t>
            </w:r>
            <w:r w:rsidRPr="00D457CA">
              <w:rPr>
                <w:rFonts w:ascii="Times New Roman" w:hAnsi="Times New Roman"/>
                <w:sz w:val="24"/>
                <w:szCs w:val="24"/>
              </w:rPr>
              <w:t>и</w:t>
            </w:r>
            <w:r w:rsidRPr="00D457CA">
              <w:rPr>
                <w:rFonts w:ascii="Times New Roman" w:hAnsi="Times New Roman"/>
                <w:sz w:val="24"/>
                <w:szCs w:val="24"/>
              </w:rPr>
              <w:t>мой?» Муз. Е, Тиличе</w:t>
            </w:r>
            <w:r w:rsidRPr="00D457CA">
              <w:rPr>
                <w:rFonts w:ascii="Times New Roman" w:hAnsi="Times New Roman"/>
                <w:sz w:val="24"/>
                <w:szCs w:val="24"/>
              </w:rPr>
              <w:t>е</w:t>
            </w:r>
            <w:r w:rsidRPr="00D457CA">
              <w:rPr>
                <w:rFonts w:ascii="Times New Roman" w:hAnsi="Times New Roman"/>
                <w:sz w:val="24"/>
                <w:szCs w:val="24"/>
              </w:rPr>
              <w:t>вой</w:t>
            </w:r>
          </w:p>
          <w:p w:rsidR="00B32CD4" w:rsidRPr="00D457CA" w:rsidRDefault="00B32CD4" w:rsidP="00B32CD4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7CA">
              <w:rPr>
                <w:rFonts w:ascii="Times New Roman" w:hAnsi="Times New Roman"/>
                <w:sz w:val="24"/>
                <w:szCs w:val="24"/>
              </w:rPr>
              <w:t>«Жмурка» р.н.м</w:t>
            </w:r>
          </w:p>
        </w:tc>
        <w:tc>
          <w:tcPr>
            <w:tcW w:w="4394" w:type="dxa"/>
            <w:vMerge/>
          </w:tcPr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5452C" w:rsidRDefault="0055452C"/>
    <w:p w:rsidR="0055452C" w:rsidRPr="00B32CD4" w:rsidRDefault="0055452C" w:rsidP="00B32CD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2CD4">
        <w:rPr>
          <w:rFonts w:ascii="Times New Roman" w:eastAsia="Times New Roman" w:hAnsi="Times New Roman" w:cs="Times New Roman"/>
          <w:b/>
          <w:sz w:val="24"/>
          <w:szCs w:val="24"/>
        </w:rPr>
        <w:t>Февраль</w:t>
      </w:r>
    </w:p>
    <w:p w:rsidR="00B32CD4" w:rsidRPr="00D457CA" w:rsidRDefault="00B32CD4" w:rsidP="0030463D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2CD4">
        <w:rPr>
          <w:rStyle w:val="FontStyle15"/>
          <w:b/>
          <w:spacing w:val="50"/>
          <w:sz w:val="24"/>
          <w:szCs w:val="24"/>
        </w:rPr>
        <w:t>Планируемые</w:t>
      </w:r>
      <w:r w:rsidRPr="00B32CD4">
        <w:rPr>
          <w:rStyle w:val="FontStyle15"/>
          <w:b/>
          <w:sz w:val="24"/>
          <w:szCs w:val="24"/>
        </w:rPr>
        <w:t xml:space="preserve"> </w:t>
      </w:r>
      <w:r w:rsidRPr="00B32CD4">
        <w:rPr>
          <w:rStyle w:val="FontStyle15"/>
          <w:b/>
          <w:spacing w:val="50"/>
          <w:sz w:val="24"/>
          <w:szCs w:val="24"/>
        </w:rPr>
        <w:t>результаты</w:t>
      </w:r>
      <w:r w:rsidRPr="00B32CD4">
        <w:rPr>
          <w:rStyle w:val="FontStyle15"/>
          <w:sz w:val="24"/>
          <w:szCs w:val="24"/>
        </w:rPr>
        <w:t xml:space="preserve"> развития интегративных качеств: проявляет интерес к искусству; может различать жанры музыкальных произ</w:t>
      </w:r>
      <w:r w:rsidRPr="00B32CD4">
        <w:rPr>
          <w:rStyle w:val="FontStyle15"/>
          <w:sz w:val="24"/>
          <w:szCs w:val="24"/>
        </w:rPr>
        <w:softHyphen/>
        <w:t>ведений, сравнивать произв</w:t>
      </w:r>
      <w:r w:rsidRPr="00B32CD4">
        <w:rPr>
          <w:rStyle w:val="FontStyle15"/>
          <w:sz w:val="24"/>
          <w:szCs w:val="24"/>
        </w:rPr>
        <w:t>е</w:t>
      </w:r>
      <w:r w:rsidRPr="00B32CD4">
        <w:rPr>
          <w:rStyle w:val="FontStyle15"/>
          <w:sz w:val="24"/>
          <w:szCs w:val="24"/>
        </w:rPr>
        <w:t>дения, изображающие животных и птиц, находя в музыке характерные черты; различать опенки настроений, характер музыки, передавать в пантомиме характерные черты перс</w:t>
      </w:r>
      <w:r w:rsidRPr="00B32CD4">
        <w:rPr>
          <w:rStyle w:val="FontStyle15"/>
          <w:sz w:val="24"/>
          <w:szCs w:val="24"/>
        </w:rPr>
        <w:t>о</w:t>
      </w:r>
      <w:r w:rsidRPr="00B32CD4">
        <w:rPr>
          <w:rStyle w:val="FontStyle15"/>
          <w:sz w:val="24"/>
          <w:szCs w:val="24"/>
        </w:rPr>
        <w:t>нажей, петь слаженно, прислушиваться к пению детей и взрослых, импровизировать на основе простейших мотивов, придумывать свои мелодии к частушкам, свободно ориент</w:t>
      </w:r>
      <w:r w:rsidRPr="00B32CD4">
        <w:rPr>
          <w:rStyle w:val="FontStyle15"/>
          <w:sz w:val="24"/>
          <w:szCs w:val="24"/>
        </w:rPr>
        <w:t>и</w:t>
      </w:r>
      <w:r w:rsidRPr="00B32CD4">
        <w:rPr>
          <w:rStyle w:val="FontStyle15"/>
          <w:sz w:val="24"/>
          <w:szCs w:val="24"/>
        </w:rPr>
        <w:t>роваться в пространстве, распределяться в танце по всему залу; эмоционально и непринужденно танцевать, передавать в движениях характер музыки; выражает положительные эмоции (радость, восхищение) при прослушивании музыкальных произведений и выполнении музыкально-ритмических движений; активно и доброжелательно взаимодействует с педагогом и сверстниками во время проведения музыкальной игры.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0"/>
        <w:gridCol w:w="5094"/>
        <w:gridCol w:w="3969"/>
        <w:gridCol w:w="4536"/>
      </w:tblGrid>
      <w:tr w:rsidR="0055452C" w:rsidRPr="00114E09" w:rsidTr="0030463D">
        <w:tc>
          <w:tcPr>
            <w:tcW w:w="1960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муз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кального зан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5094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Программные задачи</w:t>
            </w:r>
          </w:p>
        </w:tc>
        <w:tc>
          <w:tcPr>
            <w:tcW w:w="3969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Репертуар</w:t>
            </w:r>
          </w:p>
        </w:tc>
        <w:tc>
          <w:tcPr>
            <w:tcW w:w="4536" w:type="dxa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интеграции образовательных областей</w:t>
            </w:r>
          </w:p>
        </w:tc>
      </w:tr>
      <w:tr w:rsidR="00B32CD4" w:rsidRPr="00114E09" w:rsidTr="0030463D">
        <w:trPr>
          <w:trHeight w:val="3503"/>
        </w:trPr>
        <w:tc>
          <w:tcPr>
            <w:tcW w:w="1960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1.Музыкально – ритмические движения</w:t>
            </w:r>
          </w:p>
        </w:tc>
        <w:tc>
          <w:tcPr>
            <w:tcW w:w="5094" w:type="dxa"/>
          </w:tcPr>
          <w:p w:rsidR="00B32CD4" w:rsidRPr="00114E09" w:rsidRDefault="00B32CD4" w:rsidP="00B32CD4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пространственные представления.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умения передавать в движении легкий характер музыки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32CD4" w:rsidRPr="00114E09" w:rsidRDefault="00B32CD4" w:rsidP="00B32CD4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 в легком поскоке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постепенно увеличивать силу и размах движения с усилением динамики музыки.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32CD4" w:rsidRDefault="00B32CD4" w:rsidP="00B32CD4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координировать работу рук.</w:t>
            </w:r>
          </w:p>
          <w:p w:rsidR="00B32CD4" w:rsidRPr="00114E09" w:rsidRDefault="00B32CD4" w:rsidP="0030463D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выполнять движения с предметами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32CD4" w:rsidRPr="00114E09" w:rsidRDefault="00B32CD4" w:rsidP="00B32CD4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«Марш-парад» Муз. Сорокина</w:t>
            </w:r>
          </w:p>
          <w:p w:rsidR="00B32CD4" w:rsidRPr="00040784" w:rsidRDefault="00B32CD4" w:rsidP="00B32CD4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«Ходьба змейкой». </w:t>
            </w:r>
          </w:p>
          <w:p w:rsidR="00B32CD4" w:rsidRPr="00040784" w:rsidRDefault="00B32CD4" w:rsidP="00B32CD4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«Прыжки и ходьба» Муз. Е. Тиличеевой</w:t>
            </w:r>
          </w:p>
          <w:p w:rsidR="00B32CD4" w:rsidRPr="00040784" w:rsidRDefault="00B32CD4" w:rsidP="00B32CD4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«Нежные руки». «Адажио» Штейбель</w:t>
            </w:r>
          </w:p>
          <w:p w:rsidR="00B32CD4" w:rsidRPr="00114E09" w:rsidRDefault="00B32CD4" w:rsidP="00B32CD4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с ленточкой на палочке.</w:t>
            </w:r>
          </w:p>
        </w:tc>
        <w:tc>
          <w:tcPr>
            <w:tcW w:w="4536" w:type="dxa"/>
            <w:vMerge w:val="restart"/>
          </w:tcPr>
          <w:p w:rsidR="00B32CD4" w:rsidRDefault="00B32CD4" w:rsidP="00B32CD4">
            <w:pPr>
              <w:pStyle w:val="Style8"/>
              <w:widowControl/>
              <w:spacing w:line="240" w:lineRule="auto"/>
              <w:ind w:right="48"/>
              <w:jc w:val="both"/>
              <w:rPr>
                <w:rStyle w:val="FontStyle15"/>
                <w:sz w:val="24"/>
                <w:szCs w:val="24"/>
              </w:rPr>
            </w:pPr>
            <w:r w:rsidRPr="00B32CD4">
              <w:rPr>
                <w:rStyle w:val="FontStyle16"/>
                <w:sz w:val="24"/>
                <w:szCs w:val="24"/>
              </w:rPr>
              <w:t xml:space="preserve">Физическое развитие: </w:t>
            </w:r>
            <w:r w:rsidRPr="00B32CD4">
              <w:rPr>
                <w:rStyle w:val="FontStyle15"/>
                <w:sz w:val="24"/>
                <w:szCs w:val="24"/>
              </w:rPr>
              <w:t>развивать са</w:t>
            </w:r>
            <w:r w:rsidRPr="00B32CD4">
              <w:rPr>
                <w:rStyle w:val="FontStyle15"/>
                <w:sz w:val="24"/>
                <w:szCs w:val="24"/>
              </w:rPr>
              <w:softHyphen/>
              <w:t>мостоятельность, творчество; фор</w:t>
            </w:r>
            <w:r w:rsidRPr="00B32CD4">
              <w:rPr>
                <w:rStyle w:val="FontStyle15"/>
                <w:sz w:val="24"/>
                <w:szCs w:val="24"/>
              </w:rPr>
              <w:softHyphen/>
              <w:t>мировать выразительность и граци</w:t>
            </w:r>
            <w:r w:rsidRPr="00B32CD4">
              <w:rPr>
                <w:rStyle w:val="FontStyle15"/>
                <w:sz w:val="24"/>
                <w:szCs w:val="24"/>
              </w:rPr>
              <w:softHyphen/>
              <w:t>озность движений; привлекать к ак</w:t>
            </w:r>
            <w:r w:rsidRPr="00B32CD4">
              <w:rPr>
                <w:rStyle w:val="FontStyle15"/>
                <w:sz w:val="24"/>
                <w:szCs w:val="24"/>
              </w:rPr>
              <w:softHyphen/>
              <w:t>тивному участию в коллективных играх.</w:t>
            </w:r>
          </w:p>
          <w:p w:rsidR="00B32CD4" w:rsidRPr="00B32CD4" w:rsidRDefault="00B32CD4" w:rsidP="00B32CD4">
            <w:pPr>
              <w:pStyle w:val="Style8"/>
              <w:widowControl/>
              <w:spacing w:line="240" w:lineRule="auto"/>
              <w:ind w:right="48"/>
              <w:jc w:val="both"/>
              <w:rPr>
                <w:rStyle w:val="FontStyle15"/>
                <w:sz w:val="24"/>
                <w:szCs w:val="24"/>
              </w:rPr>
            </w:pPr>
          </w:p>
          <w:p w:rsidR="00B32CD4" w:rsidRDefault="00B32CD4" w:rsidP="00B32CD4">
            <w:pPr>
              <w:widowControl w:val="0"/>
              <w:suppressAutoHyphens/>
              <w:spacing w:line="240" w:lineRule="auto"/>
              <w:jc w:val="both"/>
              <w:rPr>
                <w:rStyle w:val="FontStyle15"/>
                <w:sz w:val="24"/>
                <w:szCs w:val="24"/>
              </w:rPr>
            </w:pPr>
            <w:r w:rsidRPr="00B32CD4">
              <w:rPr>
                <w:rStyle w:val="FontStyle16"/>
                <w:sz w:val="24"/>
                <w:szCs w:val="24"/>
              </w:rPr>
              <w:t xml:space="preserve">Социализация: </w:t>
            </w:r>
            <w:r w:rsidRPr="00B32CD4">
              <w:rPr>
                <w:rStyle w:val="FontStyle15"/>
                <w:sz w:val="24"/>
                <w:szCs w:val="24"/>
              </w:rPr>
              <w:t>приобщать к элемен</w:t>
            </w:r>
            <w:r w:rsidRPr="00B32CD4">
              <w:rPr>
                <w:rStyle w:val="FontStyle15"/>
                <w:sz w:val="24"/>
                <w:szCs w:val="24"/>
              </w:rPr>
              <w:softHyphen/>
              <w:t>тарным общепринятым нормам и правилам взаимодействия со свер</w:t>
            </w:r>
            <w:r w:rsidRPr="00B32CD4">
              <w:rPr>
                <w:rStyle w:val="FontStyle15"/>
                <w:sz w:val="24"/>
                <w:szCs w:val="24"/>
              </w:rPr>
              <w:softHyphen/>
              <w:t>стниками и взрослыми; воспитывать дружес</w:t>
            </w:r>
            <w:r>
              <w:rPr>
                <w:rStyle w:val="FontStyle15"/>
                <w:sz w:val="24"/>
                <w:szCs w:val="24"/>
              </w:rPr>
              <w:t xml:space="preserve">кие взаимоотношения, уважение к </w:t>
            </w:r>
            <w:r w:rsidRPr="00B32CD4">
              <w:rPr>
                <w:rStyle w:val="FontStyle15"/>
                <w:sz w:val="24"/>
                <w:szCs w:val="24"/>
              </w:rPr>
              <w:t xml:space="preserve">окружающим. </w:t>
            </w:r>
          </w:p>
          <w:p w:rsidR="00B32CD4" w:rsidRDefault="00B32CD4" w:rsidP="00B32CD4">
            <w:pPr>
              <w:widowControl w:val="0"/>
              <w:suppressAutoHyphens/>
              <w:spacing w:line="240" w:lineRule="auto"/>
              <w:jc w:val="both"/>
              <w:rPr>
                <w:rStyle w:val="FontStyle15"/>
                <w:sz w:val="24"/>
                <w:szCs w:val="24"/>
              </w:rPr>
            </w:pPr>
            <w:r w:rsidRPr="00B32CD4">
              <w:rPr>
                <w:rStyle w:val="FontStyle16"/>
                <w:sz w:val="24"/>
                <w:szCs w:val="24"/>
              </w:rPr>
              <w:t xml:space="preserve">Познание: </w:t>
            </w:r>
            <w:r w:rsidRPr="00B32CD4">
              <w:rPr>
                <w:rStyle w:val="FontStyle15"/>
                <w:sz w:val="24"/>
                <w:szCs w:val="24"/>
              </w:rPr>
              <w:t>расширять и уточнять представление об окружающем ми</w:t>
            </w:r>
            <w:r w:rsidRPr="00B32CD4">
              <w:rPr>
                <w:rStyle w:val="FontStyle15"/>
                <w:sz w:val="24"/>
                <w:szCs w:val="24"/>
              </w:rPr>
              <w:softHyphen/>
              <w:t>ре; закреплять умения наблюдать.</w:t>
            </w:r>
          </w:p>
          <w:p w:rsidR="0015279D" w:rsidRDefault="00B32CD4" w:rsidP="0015279D">
            <w:pPr>
              <w:pStyle w:val="Style5"/>
              <w:widowControl/>
              <w:spacing w:line="240" w:lineRule="auto"/>
              <w:jc w:val="both"/>
              <w:rPr>
                <w:rStyle w:val="FontStyle12"/>
                <w:sz w:val="24"/>
                <w:szCs w:val="24"/>
              </w:rPr>
            </w:pPr>
            <w:r w:rsidRPr="00B32CD4">
              <w:rPr>
                <w:rStyle w:val="FontStyle15"/>
                <w:sz w:val="24"/>
                <w:szCs w:val="24"/>
              </w:rPr>
              <w:t xml:space="preserve"> </w:t>
            </w:r>
            <w:r w:rsidRPr="0015279D">
              <w:rPr>
                <w:rStyle w:val="FontStyle16"/>
                <w:sz w:val="24"/>
                <w:szCs w:val="24"/>
              </w:rPr>
              <w:t xml:space="preserve">Коммуникация: </w:t>
            </w:r>
            <w:r w:rsidRPr="0015279D">
              <w:rPr>
                <w:rStyle w:val="FontStyle15"/>
                <w:sz w:val="24"/>
                <w:szCs w:val="24"/>
              </w:rPr>
              <w:t>развивать умение подде</w:t>
            </w:r>
            <w:r w:rsidRPr="0015279D">
              <w:rPr>
                <w:rStyle w:val="FontStyle15"/>
                <w:sz w:val="24"/>
                <w:szCs w:val="24"/>
              </w:rPr>
              <w:t>р</w:t>
            </w:r>
            <w:r w:rsidRPr="0015279D">
              <w:rPr>
                <w:rStyle w:val="FontStyle15"/>
                <w:sz w:val="24"/>
                <w:szCs w:val="24"/>
              </w:rPr>
              <w:t>живать беседу, поощрять стремление в</w:t>
            </w:r>
            <w:r w:rsidRPr="0015279D">
              <w:rPr>
                <w:rStyle w:val="FontStyle15"/>
                <w:sz w:val="24"/>
                <w:szCs w:val="24"/>
              </w:rPr>
              <w:t>ы</w:t>
            </w:r>
            <w:r w:rsidRPr="0015279D">
              <w:rPr>
                <w:rStyle w:val="FontStyle15"/>
                <w:sz w:val="24"/>
                <w:szCs w:val="24"/>
              </w:rPr>
              <w:t>сказывать свою точ</w:t>
            </w:r>
            <w:r w:rsidRPr="0015279D">
              <w:rPr>
                <w:rStyle w:val="FontStyle15"/>
                <w:sz w:val="24"/>
                <w:szCs w:val="24"/>
              </w:rPr>
              <w:softHyphen/>
              <w:t xml:space="preserve">ку зрения и делиться с </w:t>
            </w:r>
            <w:r w:rsidRPr="0015279D">
              <w:rPr>
                <w:rStyle w:val="FontStyle15"/>
                <w:sz w:val="24"/>
                <w:szCs w:val="24"/>
              </w:rPr>
              <w:lastRenderedPageBreak/>
              <w:t>педагогом и другими детьми разнообра</w:t>
            </w:r>
            <w:r w:rsidRPr="0015279D">
              <w:rPr>
                <w:rStyle w:val="FontStyle15"/>
                <w:sz w:val="24"/>
                <w:szCs w:val="24"/>
              </w:rPr>
              <w:t>з</w:t>
            </w:r>
            <w:r w:rsidRPr="0015279D">
              <w:rPr>
                <w:rStyle w:val="FontStyle15"/>
                <w:sz w:val="24"/>
                <w:szCs w:val="24"/>
              </w:rPr>
              <w:t>н</w:t>
            </w:r>
            <w:r w:rsidR="0015279D" w:rsidRPr="0015279D">
              <w:rPr>
                <w:rStyle w:val="FontStyle15"/>
                <w:sz w:val="24"/>
                <w:szCs w:val="24"/>
              </w:rPr>
              <w:t>ыми</w:t>
            </w:r>
            <w:r w:rsidR="0015279D">
              <w:rPr>
                <w:rStyle w:val="FontStyle15"/>
                <w:sz w:val="24"/>
                <w:szCs w:val="24"/>
              </w:rPr>
              <w:t xml:space="preserve"> </w:t>
            </w:r>
            <w:r w:rsidR="0015279D" w:rsidRPr="0015279D">
              <w:rPr>
                <w:rStyle w:val="FontStyle12"/>
                <w:sz w:val="24"/>
                <w:szCs w:val="24"/>
              </w:rPr>
              <w:t>впечатлениями, уточнять источник полученной информации (телепере</w:t>
            </w:r>
            <w:r w:rsidR="0015279D" w:rsidRPr="0015279D">
              <w:rPr>
                <w:rStyle w:val="FontStyle12"/>
                <w:sz w:val="24"/>
                <w:szCs w:val="24"/>
              </w:rPr>
              <w:softHyphen/>
              <w:t>дача, рассказ взрослого, посещ</w:t>
            </w:r>
            <w:r w:rsidR="0015279D" w:rsidRPr="0015279D">
              <w:rPr>
                <w:rStyle w:val="FontStyle12"/>
                <w:sz w:val="24"/>
                <w:szCs w:val="24"/>
              </w:rPr>
              <w:t>е</w:t>
            </w:r>
            <w:r w:rsidR="0015279D" w:rsidRPr="0015279D">
              <w:rPr>
                <w:rStyle w:val="FontStyle12"/>
                <w:sz w:val="24"/>
                <w:szCs w:val="24"/>
              </w:rPr>
              <w:t>ние выставки, детского спектакля и т. д.); учить стр</w:t>
            </w:r>
            <w:r w:rsidR="0015279D" w:rsidRPr="0015279D">
              <w:rPr>
                <w:rStyle w:val="FontStyle12"/>
                <w:sz w:val="24"/>
                <w:szCs w:val="24"/>
              </w:rPr>
              <w:t>о</w:t>
            </w:r>
            <w:r w:rsidR="0015279D" w:rsidRPr="0015279D">
              <w:rPr>
                <w:rStyle w:val="FontStyle12"/>
                <w:sz w:val="24"/>
                <w:szCs w:val="24"/>
              </w:rPr>
              <w:t>ить высказывания, решать спорные вопросы и ко</w:t>
            </w:r>
            <w:r w:rsidR="0015279D" w:rsidRPr="0015279D">
              <w:rPr>
                <w:rStyle w:val="FontStyle12"/>
                <w:sz w:val="24"/>
                <w:szCs w:val="24"/>
              </w:rPr>
              <w:t>н</w:t>
            </w:r>
            <w:r w:rsidR="0015279D" w:rsidRPr="0015279D">
              <w:rPr>
                <w:rStyle w:val="FontStyle12"/>
                <w:sz w:val="24"/>
                <w:szCs w:val="24"/>
              </w:rPr>
              <w:t>фликты с помощью речи (убеждать, доказы</w:t>
            </w:r>
            <w:r w:rsidR="0015279D" w:rsidRPr="0015279D">
              <w:rPr>
                <w:rStyle w:val="FontStyle12"/>
                <w:sz w:val="24"/>
                <w:szCs w:val="24"/>
              </w:rPr>
              <w:softHyphen/>
              <w:t>вать, объя</w:t>
            </w:r>
            <w:r w:rsidR="0015279D" w:rsidRPr="0015279D">
              <w:rPr>
                <w:rStyle w:val="FontStyle12"/>
                <w:sz w:val="24"/>
                <w:szCs w:val="24"/>
              </w:rPr>
              <w:t>с</w:t>
            </w:r>
            <w:r w:rsidR="0015279D" w:rsidRPr="0015279D">
              <w:rPr>
                <w:rStyle w:val="FontStyle12"/>
                <w:sz w:val="24"/>
                <w:szCs w:val="24"/>
              </w:rPr>
              <w:t>нять).</w:t>
            </w:r>
          </w:p>
          <w:p w:rsidR="0015279D" w:rsidRPr="0015279D" w:rsidRDefault="0015279D" w:rsidP="0015279D">
            <w:pPr>
              <w:pStyle w:val="Style5"/>
              <w:widowControl/>
              <w:spacing w:line="240" w:lineRule="auto"/>
              <w:jc w:val="both"/>
              <w:rPr>
                <w:rStyle w:val="FontStyle12"/>
                <w:sz w:val="24"/>
                <w:szCs w:val="24"/>
              </w:rPr>
            </w:pPr>
          </w:p>
          <w:p w:rsidR="0015279D" w:rsidRDefault="0015279D" w:rsidP="0015279D">
            <w:pPr>
              <w:pStyle w:val="Style5"/>
              <w:widowControl/>
              <w:spacing w:line="240" w:lineRule="auto"/>
              <w:ind w:hanging="10"/>
              <w:jc w:val="both"/>
              <w:rPr>
                <w:rStyle w:val="FontStyle12"/>
                <w:sz w:val="24"/>
                <w:szCs w:val="24"/>
              </w:rPr>
            </w:pPr>
            <w:r w:rsidRPr="0015279D">
              <w:rPr>
                <w:rStyle w:val="FontStyle13"/>
                <w:b/>
                <w:i/>
                <w:sz w:val="24"/>
                <w:szCs w:val="24"/>
              </w:rPr>
              <w:t xml:space="preserve">Безопасность: </w:t>
            </w:r>
            <w:r w:rsidRPr="0015279D">
              <w:rPr>
                <w:rStyle w:val="FontStyle12"/>
                <w:sz w:val="24"/>
                <w:szCs w:val="24"/>
              </w:rPr>
              <w:t>закреплять умения с</w:t>
            </w:r>
            <w:r w:rsidRPr="0015279D">
              <w:rPr>
                <w:rStyle w:val="FontStyle12"/>
                <w:sz w:val="24"/>
                <w:szCs w:val="24"/>
              </w:rPr>
              <w:t>о</w:t>
            </w:r>
            <w:r w:rsidRPr="0015279D">
              <w:rPr>
                <w:rStyle w:val="FontStyle12"/>
                <w:sz w:val="24"/>
                <w:szCs w:val="24"/>
              </w:rPr>
              <w:t>блюдать правила пребывания в детском саду.</w:t>
            </w:r>
          </w:p>
          <w:p w:rsidR="0015279D" w:rsidRPr="0015279D" w:rsidRDefault="0015279D" w:rsidP="0015279D">
            <w:pPr>
              <w:pStyle w:val="Style5"/>
              <w:widowControl/>
              <w:spacing w:line="240" w:lineRule="auto"/>
              <w:ind w:hanging="10"/>
              <w:jc w:val="both"/>
              <w:rPr>
                <w:rStyle w:val="FontStyle12"/>
                <w:sz w:val="24"/>
                <w:szCs w:val="24"/>
              </w:rPr>
            </w:pPr>
          </w:p>
          <w:p w:rsidR="0015279D" w:rsidRDefault="0015279D" w:rsidP="0015279D">
            <w:pPr>
              <w:pStyle w:val="Style5"/>
              <w:widowControl/>
              <w:spacing w:line="240" w:lineRule="auto"/>
              <w:ind w:firstLine="19"/>
              <w:jc w:val="both"/>
              <w:rPr>
                <w:rStyle w:val="FontStyle12"/>
                <w:sz w:val="24"/>
                <w:szCs w:val="24"/>
              </w:rPr>
            </w:pPr>
            <w:r w:rsidRPr="0015279D">
              <w:rPr>
                <w:rStyle w:val="FontStyle13"/>
                <w:b/>
                <w:i/>
                <w:sz w:val="24"/>
                <w:szCs w:val="24"/>
              </w:rPr>
              <w:t>Чтение художественной литерату</w:t>
            </w:r>
            <w:r w:rsidRPr="0015279D">
              <w:rPr>
                <w:rStyle w:val="FontStyle13"/>
                <w:b/>
                <w:i/>
                <w:sz w:val="24"/>
                <w:szCs w:val="24"/>
              </w:rPr>
              <w:softHyphen/>
              <w:t>ры:</w:t>
            </w:r>
            <w:r w:rsidRPr="0015279D">
              <w:rPr>
                <w:rStyle w:val="FontStyle13"/>
                <w:sz w:val="24"/>
                <w:szCs w:val="24"/>
              </w:rPr>
              <w:t xml:space="preserve"> </w:t>
            </w:r>
            <w:r w:rsidRPr="0015279D">
              <w:rPr>
                <w:rStyle w:val="FontStyle12"/>
                <w:sz w:val="24"/>
                <w:szCs w:val="24"/>
              </w:rPr>
              <w:t>формировать ц</w:t>
            </w:r>
            <w:r w:rsidRPr="0015279D">
              <w:rPr>
                <w:rStyle w:val="FontStyle12"/>
                <w:sz w:val="24"/>
                <w:szCs w:val="24"/>
              </w:rPr>
              <w:t>е</w:t>
            </w:r>
            <w:r w:rsidRPr="0015279D">
              <w:rPr>
                <w:rStyle w:val="FontStyle12"/>
                <w:sz w:val="24"/>
                <w:szCs w:val="24"/>
              </w:rPr>
              <w:t>лостную картину мира и первичных ценностных пред</w:t>
            </w:r>
            <w:r w:rsidRPr="0015279D">
              <w:rPr>
                <w:rStyle w:val="FontStyle12"/>
                <w:sz w:val="24"/>
                <w:szCs w:val="24"/>
              </w:rPr>
              <w:softHyphen/>
              <w:t>ставлений.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</w:p>
          <w:p w:rsidR="0015279D" w:rsidRPr="0015279D" w:rsidRDefault="0015279D" w:rsidP="0015279D">
            <w:pPr>
              <w:pStyle w:val="Style5"/>
              <w:widowControl/>
              <w:spacing w:line="240" w:lineRule="auto"/>
              <w:ind w:firstLine="19"/>
              <w:jc w:val="both"/>
              <w:rPr>
                <w:rStyle w:val="FontStyle12"/>
                <w:sz w:val="24"/>
                <w:szCs w:val="24"/>
              </w:rPr>
            </w:pPr>
          </w:p>
          <w:p w:rsidR="00B32CD4" w:rsidRPr="00040784" w:rsidRDefault="0015279D" w:rsidP="0015279D">
            <w:pPr>
              <w:widowControl w:val="0"/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79D">
              <w:rPr>
                <w:rStyle w:val="FontStyle13"/>
                <w:b/>
                <w:i/>
                <w:sz w:val="24"/>
                <w:szCs w:val="24"/>
              </w:rPr>
              <w:t>Художественное творчество:</w:t>
            </w:r>
            <w:r w:rsidRPr="0015279D">
              <w:rPr>
                <w:rStyle w:val="FontStyle13"/>
                <w:sz w:val="24"/>
                <w:szCs w:val="24"/>
              </w:rPr>
              <w:t xml:space="preserve"> </w:t>
            </w:r>
            <w:r w:rsidRPr="0015279D">
              <w:rPr>
                <w:rStyle w:val="FontStyle12"/>
                <w:sz w:val="24"/>
                <w:szCs w:val="24"/>
              </w:rPr>
              <w:t>раз</w:t>
            </w:r>
            <w:r w:rsidRPr="0015279D">
              <w:rPr>
                <w:rStyle w:val="FontStyle12"/>
                <w:sz w:val="24"/>
                <w:szCs w:val="24"/>
              </w:rPr>
              <w:softHyphen/>
              <w:t>вивать эстетическое восприятие, умение созерцать красоту окру</w:t>
            </w:r>
            <w:r w:rsidRPr="0015279D">
              <w:rPr>
                <w:rStyle w:val="FontStyle12"/>
                <w:sz w:val="24"/>
                <w:szCs w:val="24"/>
              </w:rPr>
              <w:softHyphen/>
              <w:t>жающего мира</w:t>
            </w:r>
          </w:p>
        </w:tc>
      </w:tr>
      <w:tr w:rsidR="00B32CD4" w:rsidRPr="00114E09" w:rsidTr="0030463D">
        <w:tc>
          <w:tcPr>
            <w:tcW w:w="1960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Развитие чувства ритма. Музицирование</w:t>
            </w:r>
          </w:p>
        </w:tc>
        <w:tc>
          <w:tcPr>
            <w:tcW w:w="5094" w:type="dxa"/>
          </w:tcPr>
          <w:p w:rsidR="00B32CD4" w:rsidRPr="00114E09" w:rsidRDefault="00B32CD4" w:rsidP="00B32CD4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приемам игры на ложках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длительностями.</w:t>
            </w:r>
          </w:p>
        </w:tc>
        <w:tc>
          <w:tcPr>
            <w:tcW w:w="3969" w:type="dxa"/>
          </w:tcPr>
          <w:p w:rsidR="00B32CD4" w:rsidRPr="00040784" w:rsidRDefault="00B32CD4" w:rsidP="00B32CD4">
            <w:pPr>
              <w:pStyle w:val="a4"/>
              <w:widowControl w:val="0"/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«Ах</w:t>
            </w:r>
            <w:r w:rsidRPr="00040784">
              <w:rPr>
                <w:rFonts w:ascii="Times New Roman" w:hAnsi="Times New Roman"/>
                <w:sz w:val="24"/>
                <w:szCs w:val="24"/>
              </w:rPr>
              <w:t xml:space="preserve"> ты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40784">
              <w:rPr>
                <w:rFonts w:ascii="Times New Roman" w:hAnsi="Times New Roman"/>
                <w:sz w:val="24"/>
                <w:szCs w:val="24"/>
              </w:rPr>
              <w:t xml:space="preserve"> береза», «Загадка», «С барабаном ходит ёжик»</w:t>
            </w:r>
          </w:p>
        </w:tc>
        <w:tc>
          <w:tcPr>
            <w:tcW w:w="4536" w:type="dxa"/>
            <w:vMerge/>
          </w:tcPr>
          <w:p w:rsidR="00B32CD4" w:rsidRDefault="00B32CD4" w:rsidP="00B32CD4">
            <w:pPr>
              <w:pStyle w:val="a4"/>
              <w:widowControl w:val="0"/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CD4" w:rsidRPr="00114E09" w:rsidTr="0030463D">
        <w:tc>
          <w:tcPr>
            <w:tcW w:w="1960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Игровой ма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саж, сказочки - щекоталочки</w:t>
            </w:r>
          </w:p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4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интонационную выразительность, память, чувс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89107C">
              <w:rPr>
                <w:rFonts w:ascii="Times New Roman" w:eastAsia="Times New Roman" w:hAnsi="Times New Roman" w:cs="Times New Roman"/>
                <w:sz w:val="24"/>
                <w:szCs w:val="24"/>
              </w:rPr>
              <w:t>во ритма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«Мостик», «Снеговик» муз. Е. Ж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лезновой</w:t>
            </w:r>
          </w:p>
        </w:tc>
        <w:tc>
          <w:tcPr>
            <w:tcW w:w="4536" w:type="dxa"/>
            <w:vMerge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CD4" w:rsidRPr="00114E09" w:rsidTr="0030463D">
        <w:tc>
          <w:tcPr>
            <w:tcW w:w="1960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4. Слушание музыки</w:t>
            </w:r>
          </w:p>
        </w:tc>
        <w:tc>
          <w:tcPr>
            <w:tcW w:w="5094" w:type="dxa"/>
          </w:tcPr>
          <w:p w:rsidR="00B32CD4" w:rsidRPr="00114E09" w:rsidRDefault="00B32CD4" w:rsidP="00B32CD4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Расширять музыкальные представления детей, знакомить с новыми инструментами. Развивать музыкальную память, внимание.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слушать и понимать музыку.</w:t>
            </w:r>
          </w:p>
        </w:tc>
        <w:tc>
          <w:tcPr>
            <w:tcW w:w="3969" w:type="dxa"/>
          </w:tcPr>
          <w:p w:rsidR="00B32CD4" w:rsidRPr="00040784" w:rsidRDefault="00B32CD4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0784">
              <w:rPr>
                <w:rFonts w:ascii="Times New Roman" w:hAnsi="Times New Roman"/>
                <w:sz w:val="24"/>
                <w:szCs w:val="24"/>
              </w:rPr>
              <w:t>«Флейта и контрабас» Муз. Фрида</w:t>
            </w:r>
          </w:p>
          <w:p w:rsidR="00B32CD4" w:rsidRPr="00040784" w:rsidRDefault="00B32CD4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0784">
              <w:rPr>
                <w:rFonts w:ascii="Times New Roman" w:hAnsi="Times New Roman"/>
                <w:sz w:val="24"/>
                <w:szCs w:val="24"/>
              </w:rPr>
              <w:t>«Болтунья» В. Волкова</w:t>
            </w:r>
          </w:p>
        </w:tc>
        <w:tc>
          <w:tcPr>
            <w:tcW w:w="4536" w:type="dxa"/>
            <w:vMerge/>
          </w:tcPr>
          <w:p w:rsidR="00B32CD4" w:rsidRPr="00040784" w:rsidRDefault="00B32CD4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CD4" w:rsidRPr="00114E09" w:rsidTr="0030463D">
        <w:tc>
          <w:tcPr>
            <w:tcW w:w="1960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5. Распевание, пение</w:t>
            </w:r>
          </w:p>
        </w:tc>
        <w:tc>
          <w:tcPr>
            <w:tcW w:w="5094" w:type="dxa"/>
          </w:tcPr>
          <w:p w:rsidR="00B32CD4" w:rsidRPr="00114E09" w:rsidRDefault="00B32CD4" w:rsidP="0030463D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Четко артикулировать гласные и согласные звуки. Интонировать терцию, сопровождать пение движением руки.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дыханием и чистым интонированием.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петь выразительно, эмоционально.</w:t>
            </w:r>
          </w:p>
        </w:tc>
        <w:tc>
          <w:tcPr>
            <w:tcW w:w="3969" w:type="dxa"/>
          </w:tcPr>
          <w:p w:rsidR="00B32CD4" w:rsidRPr="00040784" w:rsidRDefault="00B32CD4" w:rsidP="0030463D">
            <w:pPr>
              <w:widowControl w:val="0"/>
              <w:tabs>
                <w:tab w:val="left" w:pos="48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«Мама солнышко мое»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муз. Л. Олифировой</w:t>
            </w:r>
          </w:p>
          <w:p w:rsidR="00B32CD4" w:rsidRPr="00040784" w:rsidRDefault="00B32CD4" w:rsidP="0030463D">
            <w:pPr>
              <w:widowControl w:val="0"/>
              <w:tabs>
                <w:tab w:val="left" w:pos="48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«Мамочка моя» 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муз. Р. </w:t>
            </w: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Канищева</w:t>
            </w:r>
          </w:p>
          <w:p w:rsidR="00B32CD4" w:rsidRPr="00114E09" w:rsidRDefault="00B32CD4" w:rsidP="0030463D">
            <w:pPr>
              <w:tabs>
                <w:tab w:val="left" w:pos="4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«Яблоки для мамы»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муз. Т. Шал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моновой</w:t>
            </w:r>
          </w:p>
        </w:tc>
        <w:tc>
          <w:tcPr>
            <w:tcW w:w="4536" w:type="dxa"/>
            <w:vMerge/>
          </w:tcPr>
          <w:p w:rsidR="00B32CD4" w:rsidRPr="00114E09" w:rsidRDefault="00B32CD4" w:rsidP="00B32CD4">
            <w:pPr>
              <w:widowControl w:val="0"/>
              <w:tabs>
                <w:tab w:val="left" w:pos="483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CD4" w:rsidRPr="00114E09" w:rsidTr="0030463D">
        <w:tc>
          <w:tcPr>
            <w:tcW w:w="1960" w:type="dxa"/>
          </w:tcPr>
          <w:p w:rsidR="00B32CD4" w:rsidRPr="00114E09" w:rsidRDefault="00B32CD4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 Игры, пл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ски, хороводы</w:t>
            </w:r>
          </w:p>
        </w:tc>
        <w:tc>
          <w:tcPr>
            <w:tcW w:w="5094" w:type="dxa"/>
          </w:tcPr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движения по тексту. </w:t>
            </w:r>
          </w:p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Знакомить детей с играми других стран. </w:t>
            </w:r>
          </w:p>
          <w:p w:rsidR="00B32CD4" w:rsidRPr="00114E09" w:rsidRDefault="00B32CD4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фантазию.</w:t>
            </w:r>
          </w:p>
        </w:tc>
        <w:tc>
          <w:tcPr>
            <w:tcW w:w="3969" w:type="dxa"/>
          </w:tcPr>
          <w:p w:rsidR="00B32CD4" w:rsidRPr="00040784" w:rsidRDefault="00B32CD4" w:rsidP="00B32CD4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«Капитошка»</w:t>
            </w:r>
          </w:p>
          <w:p w:rsidR="00B32CD4" w:rsidRPr="00040784" w:rsidRDefault="00B32CD4" w:rsidP="00B32CD4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«В Авиньоне на мосту»</w:t>
            </w:r>
          </w:p>
          <w:p w:rsidR="0015279D" w:rsidRPr="0015279D" w:rsidRDefault="00B32CD4" w:rsidP="00152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«Как на тоненький л</w:t>
            </w: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40784">
              <w:rPr>
                <w:rFonts w:ascii="Times New Roman" w:eastAsia="Times New Roman" w:hAnsi="Times New Roman" w:cs="Times New Roman"/>
                <w:sz w:val="24"/>
                <w:szCs w:val="24"/>
              </w:rPr>
              <w:t>док»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р.н.п.</w:t>
            </w:r>
          </w:p>
        </w:tc>
        <w:tc>
          <w:tcPr>
            <w:tcW w:w="4536" w:type="dxa"/>
            <w:vMerge/>
          </w:tcPr>
          <w:p w:rsidR="00B32CD4" w:rsidRPr="00114E09" w:rsidRDefault="00B32CD4" w:rsidP="00B32CD4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5452C" w:rsidRDefault="0055452C"/>
    <w:p w:rsidR="0055452C" w:rsidRDefault="0055452C" w:rsidP="0055452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Март</w:t>
      </w:r>
    </w:p>
    <w:p w:rsidR="00437E74" w:rsidRPr="00D457CA" w:rsidRDefault="00437E74" w:rsidP="00FF711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7E74">
        <w:rPr>
          <w:rStyle w:val="FontStyle13"/>
          <w:b/>
          <w:spacing w:val="50"/>
          <w:sz w:val="24"/>
          <w:szCs w:val="24"/>
        </w:rPr>
        <w:t>Планируемые</w:t>
      </w:r>
      <w:r w:rsidRPr="00437E74">
        <w:rPr>
          <w:rStyle w:val="FontStyle13"/>
          <w:b/>
          <w:sz w:val="24"/>
          <w:szCs w:val="24"/>
        </w:rPr>
        <w:t xml:space="preserve"> </w:t>
      </w:r>
      <w:r w:rsidRPr="00437E74">
        <w:rPr>
          <w:rStyle w:val="FontStyle13"/>
          <w:b/>
          <w:spacing w:val="50"/>
          <w:sz w:val="24"/>
          <w:szCs w:val="24"/>
        </w:rPr>
        <w:t>результаты</w:t>
      </w:r>
      <w:r w:rsidRPr="00437E74">
        <w:rPr>
          <w:rStyle w:val="FontStyle13"/>
          <w:sz w:val="24"/>
          <w:szCs w:val="24"/>
        </w:rPr>
        <w:t xml:space="preserve"> развития интегратив</w:t>
      </w:r>
      <w:r w:rsidR="00FF7112">
        <w:rPr>
          <w:rStyle w:val="FontStyle13"/>
          <w:sz w:val="24"/>
          <w:szCs w:val="24"/>
        </w:rPr>
        <w:t>н</w:t>
      </w:r>
      <w:r w:rsidRPr="00437E74">
        <w:rPr>
          <w:rStyle w:val="FontStyle13"/>
          <w:sz w:val="24"/>
          <w:szCs w:val="24"/>
        </w:rPr>
        <w:t>ых качеств: проявляет интерес к искусству; может различать средства музыкальной в</w:t>
      </w:r>
      <w:r w:rsidRPr="00437E74">
        <w:rPr>
          <w:rStyle w:val="FontStyle13"/>
          <w:sz w:val="24"/>
          <w:szCs w:val="24"/>
        </w:rPr>
        <w:t>ы</w:t>
      </w:r>
      <w:r w:rsidRPr="00437E74">
        <w:rPr>
          <w:rStyle w:val="FontStyle13"/>
          <w:sz w:val="24"/>
          <w:szCs w:val="24"/>
        </w:rPr>
        <w:t>рази</w:t>
      </w:r>
      <w:r w:rsidRPr="00437E74">
        <w:rPr>
          <w:rStyle w:val="FontStyle13"/>
          <w:sz w:val="24"/>
          <w:szCs w:val="24"/>
        </w:rPr>
        <w:softHyphen/>
        <w:t>тельности, создающие образ, интонации м</w:t>
      </w:r>
      <w:r w:rsidRPr="00437E74">
        <w:rPr>
          <w:rStyle w:val="FontStyle13"/>
          <w:sz w:val="24"/>
          <w:szCs w:val="24"/>
        </w:rPr>
        <w:t>у</w:t>
      </w:r>
      <w:r w:rsidRPr="00437E74">
        <w:rPr>
          <w:rStyle w:val="FontStyle13"/>
          <w:sz w:val="24"/>
          <w:szCs w:val="24"/>
        </w:rPr>
        <w:t>зыки, близкие речевым, интонировать мелодию в пределах октавы; выделять голосом кульминацию; точно воспроизводить в пении ритмический рисунок; удерживать тонику, не выкрикивать окон</w:t>
      </w:r>
      <w:r w:rsidR="00FF7112">
        <w:rPr>
          <w:rStyle w:val="FontStyle13"/>
          <w:sz w:val="24"/>
          <w:szCs w:val="24"/>
        </w:rPr>
        <w:t>чание</w:t>
      </w:r>
      <w:r w:rsidRPr="00437E74">
        <w:rPr>
          <w:rStyle w:val="FontStyle13"/>
          <w:sz w:val="24"/>
          <w:szCs w:val="24"/>
        </w:rPr>
        <w:t>, пиано с сопровождением и без, самостоятел</w:t>
      </w:r>
      <w:r w:rsidRPr="00437E74">
        <w:rPr>
          <w:rStyle w:val="FontStyle13"/>
          <w:sz w:val="24"/>
          <w:szCs w:val="24"/>
        </w:rPr>
        <w:t>ь</w:t>
      </w:r>
      <w:r w:rsidRPr="00437E74">
        <w:rPr>
          <w:rStyle w:val="FontStyle13"/>
          <w:sz w:val="24"/>
          <w:szCs w:val="24"/>
        </w:rPr>
        <w:t>но менять движения со сменой музыки, выполнять танцы ритмично, в характере музыки; эмоционально доносить танец до зрителя; вы</w:t>
      </w:r>
      <w:r w:rsidRPr="00437E74">
        <w:rPr>
          <w:rStyle w:val="FontStyle13"/>
          <w:sz w:val="24"/>
          <w:szCs w:val="24"/>
        </w:rPr>
        <w:softHyphen/>
        <w:t>ражает пол</w:t>
      </w:r>
      <w:r w:rsidRPr="00437E74">
        <w:rPr>
          <w:rStyle w:val="FontStyle13"/>
          <w:sz w:val="24"/>
          <w:szCs w:val="24"/>
        </w:rPr>
        <w:t>о</w:t>
      </w:r>
      <w:r w:rsidRPr="00437E74">
        <w:rPr>
          <w:rStyle w:val="FontStyle13"/>
          <w:sz w:val="24"/>
          <w:szCs w:val="24"/>
        </w:rPr>
        <w:t>жительные эмоции (радость, в</w:t>
      </w:r>
      <w:r w:rsidR="00FF7112">
        <w:rPr>
          <w:rStyle w:val="FontStyle13"/>
          <w:sz w:val="24"/>
          <w:szCs w:val="24"/>
        </w:rPr>
        <w:t>осхищение) при прослушивании муз</w:t>
      </w:r>
      <w:r w:rsidRPr="00437E74">
        <w:rPr>
          <w:rStyle w:val="FontStyle13"/>
          <w:sz w:val="24"/>
          <w:szCs w:val="24"/>
        </w:rPr>
        <w:t>ыкальных произведений и выполнении музыкально-ритмических движений; а</w:t>
      </w:r>
      <w:r w:rsidRPr="00437E74">
        <w:rPr>
          <w:rStyle w:val="FontStyle13"/>
          <w:sz w:val="24"/>
          <w:szCs w:val="24"/>
        </w:rPr>
        <w:t>к</w:t>
      </w:r>
      <w:r w:rsidRPr="00437E74">
        <w:rPr>
          <w:rStyle w:val="FontStyle13"/>
          <w:sz w:val="24"/>
          <w:szCs w:val="24"/>
        </w:rPr>
        <w:t>тивно и доброжелательно взаимодействует с педагогом и сверстниками во время проведения музыкальной игры.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0"/>
        <w:gridCol w:w="5094"/>
        <w:gridCol w:w="3969"/>
        <w:gridCol w:w="4536"/>
      </w:tblGrid>
      <w:tr w:rsidR="0055452C" w:rsidRPr="00114E09" w:rsidTr="0030463D">
        <w:tc>
          <w:tcPr>
            <w:tcW w:w="1960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муз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кального зан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5094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Программные задачи</w:t>
            </w:r>
          </w:p>
        </w:tc>
        <w:tc>
          <w:tcPr>
            <w:tcW w:w="3969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Репертуар</w:t>
            </w:r>
          </w:p>
        </w:tc>
        <w:tc>
          <w:tcPr>
            <w:tcW w:w="4536" w:type="dxa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интеграции образовательных областей</w:t>
            </w:r>
          </w:p>
        </w:tc>
      </w:tr>
      <w:tr w:rsidR="00FF7112" w:rsidRPr="00114E09" w:rsidTr="0030463D">
        <w:tc>
          <w:tcPr>
            <w:tcW w:w="1960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1.Музыкально – ритмические движения</w:t>
            </w:r>
          </w:p>
        </w:tc>
        <w:tc>
          <w:tcPr>
            <w:tcW w:w="5094" w:type="dxa"/>
          </w:tcPr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слышать окончание музыкальной фразы и четко останавливаться.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бегать в соответствии с характером и темпом муз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ки.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Согласовывать движения в соответствии с м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зыкальными фразами.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учить ритмично и выразительно выполнять движения в спокойном темпе.</w:t>
            </w:r>
          </w:p>
          <w:p w:rsidR="00FF7112" w:rsidRPr="00040784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«Веселая прогулка» Муз. Чулаки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«Ходьба с остановкой на шаге» 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«Бег и прыжки» «Пи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цикато» Муз. Делиба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«Бег и подпрыгивание» Муз. Гу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меля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«Бабо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ки». «Ноктюрн» Муз. П. Чайковского</w:t>
            </w:r>
          </w:p>
        </w:tc>
        <w:tc>
          <w:tcPr>
            <w:tcW w:w="4536" w:type="dxa"/>
            <w:vMerge w:val="restart"/>
          </w:tcPr>
          <w:p w:rsidR="00FF7112" w:rsidRDefault="00FF7112" w:rsidP="00FF7112">
            <w:pPr>
              <w:pStyle w:val="Style4"/>
              <w:widowControl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  <w:r w:rsidRPr="00FF7112">
              <w:rPr>
                <w:rStyle w:val="FontStyle14"/>
                <w:sz w:val="24"/>
                <w:szCs w:val="24"/>
              </w:rPr>
              <w:t xml:space="preserve">Физическое развитие: </w:t>
            </w:r>
            <w:r w:rsidRPr="00FF7112">
              <w:rPr>
                <w:rStyle w:val="FontStyle13"/>
                <w:sz w:val="24"/>
                <w:szCs w:val="24"/>
              </w:rPr>
              <w:t>развивать са</w:t>
            </w:r>
            <w:r w:rsidRPr="00FF7112">
              <w:rPr>
                <w:rStyle w:val="FontStyle13"/>
                <w:sz w:val="24"/>
                <w:szCs w:val="24"/>
              </w:rPr>
              <w:softHyphen/>
              <w:t>мостоятельность, творчество; фор</w:t>
            </w:r>
            <w:r w:rsidRPr="00FF7112">
              <w:rPr>
                <w:rStyle w:val="FontStyle13"/>
                <w:sz w:val="24"/>
                <w:szCs w:val="24"/>
              </w:rPr>
              <w:softHyphen/>
              <w:t>мировать выразительность и граци</w:t>
            </w:r>
            <w:r w:rsidRPr="00FF7112">
              <w:rPr>
                <w:rStyle w:val="FontStyle13"/>
                <w:sz w:val="24"/>
                <w:szCs w:val="24"/>
              </w:rPr>
              <w:softHyphen/>
              <w:t>озность движений; привлекать к ак</w:t>
            </w:r>
            <w:r w:rsidRPr="00FF7112">
              <w:rPr>
                <w:rStyle w:val="FontStyle13"/>
                <w:sz w:val="24"/>
                <w:szCs w:val="24"/>
              </w:rPr>
              <w:softHyphen/>
              <w:t>тивному участию в коллективных играх.</w:t>
            </w:r>
          </w:p>
          <w:p w:rsidR="00FF7112" w:rsidRPr="00FF7112" w:rsidRDefault="00FF7112" w:rsidP="00FF7112">
            <w:pPr>
              <w:pStyle w:val="Style4"/>
              <w:widowControl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</w:p>
          <w:p w:rsidR="00FF7112" w:rsidRDefault="00FF7112" w:rsidP="00FF7112">
            <w:pPr>
              <w:pStyle w:val="Style4"/>
              <w:widowControl/>
              <w:spacing w:line="240" w:lineRule="auto"/>
              <w:ind w:right="38"/>
              <w:jc w:val="both"/>
              <w:rPr>
                <w:rStyle w:val="FontStyle13"/>
                <w:sz w:val="24"/>
                <w:szCs w:val="24"/>
              </w:rPr>
            </w:pPr>
            <w:r w:rsidRPr="00FF7112">
              <w:rPr>
                <w:rStyle w:val="FontStyle14"/>
                <w:sz w:val="24"/>
                <w:szCs w:val="24"/>
              </w:rPr>
              <w:t xml:space="preserve">Социализация: </w:t>
            </w:r>
            <w:r w:rsidRPr="00FF7112">
              <w:rPr>
                <w:rStyle w:val="FontStyle13"/>
                <w:sz w:val="24"/>
                <w:szCs w:val="24"/>
              </w:rPr>
              <w:t>приобщать к элемен</w:t>
            </w:r>
            <w:r w:rsidRPr="00FF7112">
              <w:rPr>
                <w:rStyle w:val="FontStyle13"/>
                <w:sz w:val="24"/>
                <w:szCs w:val="24"/>
              </w:rPr>
              <w:softHyphen/>
              <w:t>тарным общепринятым нормам и прав</w:t>
            </w:r>
            <w:r w:rsidRPr="00FF7112">
              <w:rPr>
                <w:rStyle w:val="FontStyle13"/>
                <w:sz w:val="24"/>
                <w:szCs w:val="24"/>
              </w:rPr>
              <w:t>и</w:t>
            </w:r>
            <w:r w:rsidRPr="00FF7112">
              <w:rPr>
                <w:rStyle w:val="FontStyle13"/>
                <w:sz w:val="24"/>
                <w:szCs w:val="24"/>
              </w:rPr>
              <w:t>лам взаимодействия со свер</w:t>
            </w:r>
            <w:r w:rsidRPr="00FF7112">
              <w:rPr>
                <w:rStyle w:val="FontStyle13"/>
                <w:sz w:val="24"/>
                <w:szCs w:val="24"/>
              </w:rPr>
              <w:softHyphen/>
              <w:t>стниками и взрослыми; воспитывать дружеские взаимоотношения, уваже</w:t>
            </w:r>
            <w:r w:rsidRPr="00FF7112">
              <w:rPr>
                <w:rStyle w:val="FontStyle13"/>
                <w:sz w:val="24"/>
                <w:szCs w:val="24"/>
              </w:rPr>
              <w:softHyphen/>
              <w:t>ние к окр</w:t>
            </w:r>
            <w:r w:rsidRPr="00FF7112">
              <w:rPr>
                <w:rStyle w:val="FontStyle13"/>
                <w:sz w:val="24"/>
                <w:szCs w:val="24"/>
              </w:rPr>
              <w:t>у</w:t>
            </w:r>
            <w:r w:rsidRPr="00FF7112">
              <w:rPr>
                <w:rStyle w:val="FontStyle13"/>
                <w:sz w:val="24"/>
                <w:szCs w:val="24"/>
              </w:rPr>
              <w:t xml:space="preserve">жающим. </w:t>
            </w:r>
          </w:p>
          <w:p w:rsidR="00FF7112" w:rsidRDefault="00FF7112" w:rsidP="00FF7112">
            <w:pPr>
              <w:pStyle w:val="Style4"/>
              <w:widowControl/>
              <w:spacing w:line="240" w:lineRule="auto"/>
              <w:ind w:right="38"/>
              <w:jc w:val="both"/>
              <w:rPr>
                <w:rStyle w:val="FontStyle13"/>
                <w:sz w:val="24"/>
                <w:szCs w:val="24"/>
              </w:rPr>
            </w:pPr>
          </w:p>
          <w:p w:rsidR="00FF7112" w:rsidRDefault="00FF7112" w:rsidP="00FF7112">
            <w:pPr>
              <w:pStyle w:val="Style4"/>
              <w:widowControl/>
              <w:spacing w:line="240" w:lineRule="auto"/>
              <w:ind w:right="38"/>
              <w:jc w:val="both"/>
              <w:rPr>
                <w:rStyle w:val="FontStyle13"/>
                <w:sz w:val="24"/>
                <w:szCs w:val="24"/>
              </w:rPr>
            </w:pPr>
            <w:r w:rsidRPr="00FF7112">
              <w:rPr>
                <w:rStyle w:val="FontStyle14"/>
                <w:sz w:val="24"/>
                <w:szCs w:val="24"/>
              </w:rPr>
              <w:t xml:space="preserve">Познание: </w:t>
            </w:r>
            <w:r w:rsidRPr="00FF7112">
              <w:rPr>
                <w:rStyle w:val="FontStyle13"/>
                <w:sz w:val="24"/>
                <w:szCs w:val="24"/>
              </w:rPr>
              <w:t>расширять и уточнять пре</w:t>
            </w:r>
            <w:r w:rsidRPr="00FF7112">
              <w:rPr>
                <w:rStyle w:val="FontStyle13"/>
                <w:sz w:val="24"/>
                <w:szCs w:val="24"/>
              </w:rPr>
              <w:t>д</w:t>
            </w:r>
            <w:r w:rsidRPr="00FF7112">
              <w:rPr>
                <w:rStyle w:val="FontStyle13"/>
                <w:sz w:val="24"/>
                <w:szCs w:val="24"/>
              </w:rPr>
              <w:t>ставление об окружающем мире; закре</w:t>
            </w:r>
            <w:r w:rsidRPr="00FF7112">
              <w:rPr>
                <w:rStyle w:val="FontStyle13"/>
                <w:sz w:val="24"/>
                <w:szCs w:val="24"/>
              </w:rPr>
              <w:t>п</w:t>
            </w:r>
            <w:r w:rsidRPr="00FF7112">
              <w:rPr>
                <w:rStyle w:val="FontStyle13"/>
                <w:sz w:val="24"/>
                <w:szCs w:val="24"/>
              </w:rPr>
              <w:t xml:space="preserve">лять умения наблюдать. </w:t>
            </w:r>
          </w:p>
          <w:p w:rsidR="00FF7112" w:rsidRDefault="00FF7112" w:rsidP="00FF7112">
            <w:pPr>
              <w:pStyle w:val="Style4"/>
              <w:widowControl/>
              <w:spacing w:line="240" w:lineRule="auto"/>
              <w:ind w:right="38"/>
              <w:jc w:val="both"/>
              <w:rPr>
                <w:rStyle w:val="FontStyle13"/>
                <w:sz w:val="24"/>
                <w:szCs w:val="24"/>
              </w:rPr>
            </w:pPr>
          </w:p>
          <w:p w:rsidR="00FF7112" w:rsidRDefault="00FF7112" w:rsidP="00FF7112">
            <w:pPr>
              <w:pStyle w:val="Style4"/>
              <w:widowControl/>
              <w:spacing w:line="240" w:lineRule="auto"/>
              <w:ind w:right="38"/>
              <w:jc w:val="both"/>
              <w:rPr>
                <w:rStyle w:val="FontStyle13"/>
                <w:sz w:val="24"/>
                <w:szCs w:val="24"/>
              </w:rPr>
            </w:pPr>
            <w:r w:rsidRPr="00FF7112">
              <w:rPr>
                <w:rStyle w:val="FontStyle14"/>
                <w:sz w:val="24"/>
                <w:szCs w:val="24"/>
              </w:rPr>
              <w:t xml:space="preserve">Коммуникация: </w:t>
            </w:r>
            <w:r w:rsidRPr="00FF7112">
              <w:rPr>
                <w:rStyle w:val="FontStyle13"/>
                <w:sz w:val="24"/>
                <w:szCs w:val="24"/>
              </w:rPr>
              <w:t>развивать умение по</w:t>
            </w:r>
            <w:r w:rsidRPr="00FF7112">
              <w:rPr>
                <w:rStyle w:val="FontStyle13"/>
                <w:sz w:val="24"/>
                <w:szCs w:val="24"/>
              </w:rPr>
              <w:t>д</w:t>
            </w:r>
            <w:r w:rsidRPr="00FF7112">
              <w:rPr>
                <w:rStyle w:val="FontStyle13"/>
                <w:sz w:val="24"/>
                <w:szCs w:val="24"/>
              </w:rPr>
              <w:t>держивать беседу, поощрять стремление высказывать свою точку зрения и д</w:t>
            </w:r>
            <w:r w:rsidRPr="00FF7112">
              <w:rPr>
                <w:rStyle w:val="FontStyle13"/>
                <w:sz w:val="24"/>
                <w:szCs w:val="24"/>
              </w:rPr>
              <w:t>е</w:t>
            </w:r>
            <w:r w:rsidRPr="00FF7112">
              <w:rPr>
                <w:rStyle w:val="FontStyle13"/>
                <w:sz w:val="24"/>
                <w:szCs w:val="24"/>
              </w:rPr>
              <w:t>литься с педагогом и дру</w:t>
            </w:r>
            <w:r w:rsidRPr="00FF7112">
              <w:rPr>
                <w:rStyle w:val="FontStyle13"/>
                <w:sz w:val="24"/>
                <w:szCs w:val="24"/>
              </w:rPr>
              <w:softHyphen/>
              <w:t>гими детьми разнообразными впе</w:t>
            </w:r>
            <w:r w:rsidRPr="00FF7112">
              <w:rPr>
                <w:rStyle w:val="FontStyle13"/>
                <w:sz w:val="24"/>
                <w:szCs w:val="24"/>
              </w:rPr>
              <w:softHyphen/>
              <w:t>чатлениями, уто</w:t>
            </w:r>
            <w:r w:rsidRPr="00FF7112">
              <w:rPr>
                <w:rStyle w:val="FontStyle13"/>
                <w:sz w:val="24"/>
                <w:szCs w:val="24"/>
              </w:rPr>
              <w:t>ч</w:t>
            </w:r>
            <w:r w:rsidRPr="00FF7112">
              <w:rPr>
                <w:rStyle w:val="FontStyle13"/>
                <w:sz w:val="24"/>
                <w:szCs w:val="24"/>
              </w:rPr>
              <w:t>нять источник по</w:t>
            </w:r>
            <w:r w:rsidRPr="00FF7112">
              <w:rPr>
                <w:rStyle w:val="FontStyle13"/>
                <w:sz w:val="24"/>
                <w:szCs w:val="24"/>
              </w:rPr>
              <w:softHyphen/>
              <w:t>лученной информации (телепереда</w:t>
            </w:r>
            <w:r w:rsidRPr="00FF7112">
              <w:rPr>
                <w:rStyle w:val="FontStyle13"/>
                <w:sz w:val="24"/>
                <w:szCs w:val="24"/>
              </w:rPr>
              <w:softHyphen/>
              <w:t>ча, рассказ взрослого, пос</w:t>
            </w:r>
            <w:r w:rsidRPr="00FF7112">
              <w:rPr>
                <w:rStyle w:val="FontStyle13"/>
                <w:sz w:val="24"/>
                <w:szCs w:val="24"/>
              </w:rPr>
              <w:t>е</w:t>
            </w:r>
            <w:r w:rsidRPr="00FF7112">
              <w:rPr>
                <w:rStyle w:val="FontStyle13"/>
                <w:sz w:val="24"/>
                <w:szCs w:val="24"/>
              </w:rPr>
              <w:t>щение вы</w:t>
            </w:r>
            <w:r w:rsidRPr="00FF7112">
              <w:rPr>
                <w:rStyle w:val="FontStyle13"/>
                <w:sz w:val="24"/>
                <w:szCs w:val="24"/>
              </w:rPr>
              <w:softHyphen/>
              <w:t>ставки, детского спектакля и т. д.); учить строить высказывания, р</w:t>
            </w:r>
            <w:r w:rsidRPr="00FF7112">
              <w:rPr>
                <w:rStyle w:val="FontStyle13"/>
                <w:sz w:val="24"/>
                <w:szCs w:val="24"/>
              </w:rPr>
              <w:t>е</w:t>
            </w:r>
            <w:r w:rsidRPr="00FF7112">
              <w:rPr>
                <w:rStyle w:val="FontStyle13"/>
                <w:sz w:val="24"/>
                <w:szCs w:val="24"/>
              </w:rPr>
              <w:t>шать</w:t>
            </w:r>
            <w:r>
              <w:rPr>
                <w:rStyle w:val="FontStyle13"/>
                <w:sz w:val="24"/>
                <w:szCs w:val="24"/>
              </w:rPr>
              <w:t xml:space="preserve"> </w:t>
            </w:r>
            <w:r w:rsidRPr="00FF7112">
              <w:rPr>
                <w:rStyle w:val="FontStyle13"/>
                <w:sz w:val="24"/>
                <w:szCs w:val="24"/>
              </w:rPr>
              <w:t>спорные вопросы и конфликты с пом</w:t>
            </w:r>
            <w:r w:rsidRPr="00FF7112">
              <w:rPr>
                <w:rStyle w:val="FontStyle13"/>
                <w:sz w:val="24"/>
                <w:szCs w:val="24"/>
              </w:rPr>
              <w:t>о</w:t>
            </w:r>
            <w:r w:rsidRPr="00FF7112">
              <w:rPr>
                <w:rStyle w:val="FontStyle13"/>
                <w:sz w:val="24"/>
                <w:szCs w:val="24"/>
              </w:rPr>
              <w:t>щью речи (убеждать, доказы</w:t>
            </w:r>
            <w:r w:rsidRPr="00FF7112">
              <w:rPr>
                <w:rStyle w:val="FontStyle13"/>
                <w:sz w:val="24"/>
                <w:szCs w:val="24"/>
              </w:rPr>
              <w:softHyphen/>
              <w:t>вать, объя</w:t>
            </w:r>
            <w:r w:rsidRPr="00FF7112">
              <w:rPr>
                <w:rStyle w:val="FontStyle13"/>
                <w:sz w:val="24"/>
                <w:szCs w:val="24"/>
              </w:rPr>
              <w:t>с</w:t>
            </w:r>
            <w:r w:rsidRPr="00FF7112">
              <w:rPr>
                <w:rStyle w:val="FontStyle13"/>
                <w:sz w:val="24"/>
                <w:szCs w:val="24"/>
              </w:rPr>
              <w:t>нять).</w:t>
            </w:r>
          </w:p>
          <w:p w:rsidR="00FF7112" w:rsidRPr="00FF7112" w:rsidRDefault="00FF7112" w:rsidP="00FF7112">
            <w:pPr>
              <w:pStyle w:val="Style4"/>
              <w:widowControl/>
              <w:spacing w:line="240" w:lineRule="auto"/>
              <w:ind w:right="38"/>
              <w:jc w:val="both"/>
              <w:rPr>
                <w:rStyle w:val="FontStyle13"/>
                <w:sz w:val="24"/>
                <w:szCs w:val="24"/>
              </w:rPr>
            </w:pPr>
          </w:p>
          <w:p w:rsidR="00FF7112" w:rsidRDefault="00FF7112" w:rsidP="00FF7112">
            <w:pPr>
              <w:pStyle w:val="Style4"/>
              <w:widowControl/>
              <w:spacing w:line="240" w:lineRule="auto"/>
              <w:ind w:right="38"/>
              <w:jc w:val="both"/>
              <w:rPr>
                <w:rStyle w:val="FontStyle13"/>
                <w:sz w:val="24"/>
                <w:szCs w:val="24"/>
              </w:rPr>
            </w:pPr>
            <w:r w:rsidRPr="00FF7112">
              <w:rPr>
                <w:rStyle w:val="FontStyle14"/>
                <w:sz w:val="24"/>
                <w:szCs w:val="24"/>
              </w:rPr>
              <w:t xml:space="preserve">Безопасность: </w:t>
            </w:r>
            <w:r w:rsidRPr="00FF7112">
              <w:rPr>
                <w:rStyle w:val="FontStyle13"/>
                <w:sz w:val="24"/>
                <w:szCs w:val="24"/>
              </w:rPr>
              <w:t>закреплять умения с</w:t>
            </w:r>
            <w:r w:rsidRPr="00FF7112">
              <w:rPr>
                <w:rStyle w:val="FontStyle13"/>
                <w:sz w:val="24"/>
                <w:szCs w:val="24"/>
              </w:rPr>
              <w:t>о</w:t>
            </w:r>
            <w:r w:rsidRPr="00FF7112">
              <w:rPr>
                <w:rStyle w:val="FontStyle13"/>
                <w:sz w:val="24"/>
                <w:szCs w:val="24"/>
              </w:rPr>
              <w:t>блюдать правила пребывания в детском саду.</w:t>
            </w:r>
          </w:p>
          <w:p w:rsidR="00FF7112" w:rsidRPr="00FF7112" w:rsidRDefault="00FF7112" w:rsidP="00FF7112">
            <w:pPr>
              <w:pStyle w:val="Style4"/>
              <w:widowControl/>
              <w:spacing w:line="240" w:lineRule="auto"/>
              <w:ind w:right="38"/>
              <w:jc w:val="both"/>
              <w:rPr>
                <w:rStyle w:val="FontStyle13"/>
                <w:sz w:val="24"/>
                <w:szCs w:val="24"/>
              </w:rPr>
            </w:pPr>
          </w:p>
          <w:p w:rsidR="00FF7112" w:rsidRDefault="00FF7112" w:rsidP="00FF7112">
            <w:pPr>
              <w:pStyle w:val="Style4"/>
              <w:widowControl/>
              <w:spacing w:line="240" w:lineRule="auto"/>
              <w:ind w:right="38" w:firstLine="29"/>
              <w:jc w:val="both"/>
              <w:rPr>
                <w:rStyle w:val="FontStyle13"/>
                <w:sz w:val="24"/>
                <w:szCs w:val="24"/>
              </w:rPr>
            </w:pPr>
            <w:r w:rsidRPr="00FF7112">
              <w:rPr>
                <w:rStyle w:val="FontStyle14"/>
                <w:sz w:val="24"/>
                <w:szCs w:val="24"/>
              </w:rPr>
              <w:t>Чтение художественной литерату</w:t>
            </w:r>
            <w:r w:rsidRPr="00FF7112">
              <w:rPr>
                <w:rStyle w:val="FontStyle14"/>
                <w:sz w:val="24"/>
                <w:szCs w:val="24"/>
              </w:rPr>
              <w:softHyphen/>
              <w:t xml:space="preserve">ры: </w:t>
            </w:r>
            <w:r w:rsidRPr="00FF7112">
              <w:rPr>
                <w:rStyle w:val="FontStyle13"/>
                <w:sz w:val="24"/>
                <w:szCs w:val="24"/>
              </w:rPr>
              <w:lastRenderedPageBreak/>
              <w:t>формировать целостную карти</w:t>
            </w:r>
            <w:r w:rsidRPr="00FF7112">
              <w:rPr>
                <w:rStyle w:val="FontStyle13"/>
                <w:sz w:val="24"/>
                <w:szCs w:val="24"/>
              </w:rPr>
              <w:softHyphen/>
              <w:t>ну мира и первичных ценностных представлений.</w:t>
            </w:r>
          </w:p>
          <w:p w:rsidR="00FF7112" w:rsidRPr="00FF7112" w:rsidRDefault="00FF7112" w:rsidP="00FF7112">
            <w:pPr>
              <w:pStyle w:val="Style4"/>
              <w:widowControl/>
              <w:spacing w:line="240" w:lineRule="auto"/>
              <w:ind w:right="38" w:firstLine="29"/>
              <w:jc w:val="both"/>
              <w:rPr>
                <w:rStyle w:val="FontStyle13"/>
                <w:sz w:val="24"/>
                <w:szCs w:val="24"/>
              </w:rPr>
            </w:pPr>
          </w:p>
          <w:p w:rsidR="00FF7112" w:rsidRPr="00114E09" w:rsidRDefault="00FF7112" w:rsidP="00FF711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112">
              <w:rPr>
                <w:rStyle w:val="FontStyle14"/>
                <w:sz w:val="24"/>
                <w:szCs w:val="24"/>
              </w:rPr>
              <w:t xml:space="preserve">Художественное творчество: </w:t>
            </w:r>
            <w:r w:rsidRPr="00FF7112">
              <w:rPr>
                <w:rStyle w:val="FontStyle13"/>
                <w:sz w:val="24"/>
                <w:szCs w:val="24"/>
              </w:rPr>
              <w:t>раз</w:t>
            </w:r>
            <w:r w:rsidRPr="00FF7112">
              <w:rPr>
                <w:rStyle w:val="FontStyle13"/>
                <w:sz w:val="24"/>
                <w:szCs w:val="24"/>
              </w:rPr>
              <w:softHyphen/>
              <w:t>вивать эстетическое восприятие, умение созерцать красоту окружа</w:t>
            </w:r>
            <w:r w:rsidRPr="00FF7112">
              <w:rPr>
                <w:rStyle w:val="FontStyle13"/>
                <w:sz w:val="24"/>
                <w:szCs w:val="24"/>
              </w:rPr>
              <w:softHyphen/>
              <w:t>ющего мира</w:t>
            </w:r>
          </w:p>
        </w:tc>
      </w:tr>
      <w:tr w:rsidR="00FF7112" w:rsidRPr="00114E09" w:rsidTr="0030463D">
        <w:tc>
          <w:tcPr>
            <w:tcW w:w="1960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Развитие чувства ритма. Музицирование</w:t>
            </w:r>
          </w:p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94" w:type="dxa"/>
          </w:tcPr>
          <w:p w:rsidR="00FF7112" w:rsidRPr="00114E09" w:rsidRDefault="00FF7112" w:rsidP="00B32CD4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воображение, чувство ритма.  Упражнять детей в различении звучания разных музыкальных инструментов.</w:t>
            </w:r>
          </w:p>
        </w:tc>
        <w:tc>
          <w:tcPr>
            <w:tcW w:w="3969" w:type="dxa"/>
          </w:tcPr>
          <w:p w:rsidR="00FF7112" w:rsidRPr="00C3725B" w:rsidRDefault="00FF7112" w:rsidP="00B32CD4">
            <w:pPr>
              <w:pStyle w:val="a4"/>
              <w:widowControl w:val="0"/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25B">
              <w:rPr>
                <w:rFonts w:ascii="Times New Roman" w:hAnsi="Times New Roman"/>
                <w:sz w:val="24"/>
                <w:szCs w:val="24"/>
              </w:rPr>
              <w:t>«Угадай, на чем играю»</w:t>
            </w:r>
          </w:p>
          <w:p w:rsidR="00FF7112" w:rsidRPr="00C3725B" w:rsidRDefault="00FF7112" w:rsidP="00B32CD4">
            <w:pPr>
              <w:pStyle w:val="a4"/>
              <w:widowControl w:val="0"/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25B">
              <w:rPr>
                <w:rFonts w:ascii="Times New Roman" w:hAnsi="Times New Roman"/>
                <w:sz w:val="24"/>
                <w:szCs w:val="24"/>
              </w:rPr>
              <w:t>«Комар»</w:t>
            </w:r>
          </w:p>
        </w:tc>
        <w:tc>
          <w:tcPr>
            <w:tcW w:w="4536" w:type="dxa"/>
            <w:vMerge/>
          </w:tcPr>
          <w:p w:rsidR="00FF7112" w:rsidRPr="00C3725B" w:rsidRDefault="00FF7112" w:rsidP="00B32CD4">
            <w:pPr>
              <w:pStyle w:val="a4"/>
              <w:widowControl w:val="0"/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112" w:rsidRPr="00114E09" w:rsidTr="0030463D">
        <w:tc>
          <w:tcPr>
            <w:tcW w:w="1960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Игровой ма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саж, сказочки - щекоталочки</w:t>
            </w:r>
          </w:p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4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музыкальную память.</w:t>
            </w:r>
          </w:p>
        </w:tc>
        <w:tc>
          <w:tcPr>
            <w:tcW w:w="3969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«Рельсы – рельсы», «Слонёнок» муз. Е. Железновой</w:t>
            </w:r>
          </w:p>
        </w:tc>
        <w:tc>
          <w:tcPr>
            <w:tcW w:w="4536" w:type="dxa"/>
            <w:vMerge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7112" w:rsidRPr="00114E09" w:rsidTr="0030463D">
        <w:tc>
          <w:tcPr>
            <w:tcW w:w="1960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Слушание музыки</w:t>
            </w:r>
          </w:p>
        </w:tc>
        <w:tc>
          <w:tcPr>
            <w:tcW w:w="5094" w:type="dxa"/>
          </w:tcPr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внимательно вслушиваться в м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зыку, понимать содержание произведения. Развивать эмоциональную отзывчивость на музыку, умение сопереживать.  Развивать м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зыкальную память, продолжать знакомить с музыкал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инструментами. Формировать у детей эмоциональную отзывчивость на м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зыку веселого характера.</w:t>
            </w:r>
          </w:p>
        </w:tc>
        <w:tc>
          <w:tcPr>
            <w:tcW w:w="3969" w:type="dxa"/>
          </w:tcPr>
          <w:p w:rsidR="00FF7112" w:rsidRPr="00C3725B" w:rsidRDefault="00FF7112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25B">
              <w:rPr>
                <w:rFonts w:ascii="Times New Roman" w:hAnsi="Times New Roman"/>
                <w:sz w:val="24"/>
                <w:szCs w:val="24"/>
              </w:rPr>
              <w:t>«Песнь Жаворонка» Муз. П. Ча</w:t>
            </w:r>
            <w:r w:rsidRPr="00C3725B">
              <w:rPr>
                <w:rFonts w:ascii="Times New Roman" w:hAnsi="Times New Roman"/>
                <w:sz w:val="24"/>
                <w:szCs w:val="24"/>
              </w:rPr>
              <w:t>й</w:t>
            </w:r>
            <w:r w:rsidRPr="00C3725B">
              <w:rPr>
                <w:rFonts w:ascii="Times New Roman" w:hAnsi="Times New Roman"/>
                <w:sz w:val="24"/>
                <w:szCs w:val="24"/>
              </w:rPr>
              <w:t>ковского</w:t>
            </w:r>
          </w:p>
          <w:p w:rsidR="00FF7112" w:rsidRPr="00C3725B" w:rsidRDefault="00FF7112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25B">
              <w:rPr>
                <w:rFonts w:ascii="Times New Roman" w:hAnsi="Times New Roman"/>
                <w:sz w:val="24"/>
                <w:szCs w:val="24"/>
              </w:rPr>
              <w:t>«Марш Черномора» Муз. М. Гли</w:t>
            </w:r>
            <w:r w:rsidRPr="00C3725B">
              <w:rPr>
                <w:rFonts w:ascii="Times New Roman" w:hAnsi="Times New Roman"/>
                <w:sz w:val="24"/>
                <w:szCs w:val="24"/>
              </w:rPr>
              <w:t>н</w:t>
            </w:r>
            <w:r w:rsidRPr="00C3725B">
              <w:rPr>
                <w:rFonts w:ascii="Times New Roman" w:hAnsi="Times New Roman"/>
                <w:sz w:val="24"/>
                <w:szCs w:val="24"/>
              </w:rPr>
              <w:t>ки</w:t>
            </w:r>
          </w:p>
          <w:p w:rsidR="00FF7112" w:rsidRPr="00C3725B" w:rsidRDefault="00FF7112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25B">
              <w:rPr>
                <w:rFonts w:ascii="Times New Roman" w:hAnsi="Times New Roman"/>
                <w:sz w:val="24"/>
                <w:szCs w:val="24"/>
              </w:rPr>
              <w:t>«Жаворонок» М. Гли</w:t>
            </w:r>
            <w:r w:rsidRPr="00C3725B">
              <w:rPr>
                <w:rFonts w:ascii="Times New Roman" w:hAnsi="Times New Roman"/>
                <w:sz w:val="24"/>
                <w:szCs w:val="24"/>
              </w:rPr>
              <w:t>н</w:t>
            </w:r>
            <w:r w:rsidRPr="00C3725B"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4536" w:type="dxa"/>
            <w:vMerge/>
          </w:tcPr>
          <w:p w:rsidR="00FF7112" w:rsidRPr="00C3725B" w:rsidRDefault="00FF7112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112" w:rsidRPr="00114E09" w:rsidTr="0030463D">
        <w:tc>
          <w:tcPr>
            <w:tcW w:w="1960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Распевание, пение</w:t>
            </w:r>
          </w:p>
        </w:tc>
        <w:tc>
          <w:tcPr>
            <w:tcW w:w="5094" w:type="dxa"/>
          </w:tcPr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2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петь выразительно: первую фразу сп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койно, вт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рую- взволнованно.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понятие «припев» и «куплет».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Учить детей эмоционально отзываться на в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селый характер музыки.</w:t>
            </w:r>
          </w:p>
          <w:p w:rsidR="00FF7112" w:rsidRPr="00114E09" w:rsidRDefault="00FF7112" w:rsidP="00B32CD4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112" w:rsidRPr="00114E09" w:rsidRDefault="00FF7112" w:rsidP="00B32CD4">
            <w:pPr>
              <w:tabs>
                <w:tab w:val="left" w:pos="483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«Идет весна» муз. В. Герчик</w:t>
            </w:r>
          </w:p>
          <w:p w:rsidR="00FF7112" w:rsidRPr="00114E09" w:rsidRDefault="00FF7112" w:rsidP="00B32CD4">
            <w:pPr>
              <w:tabs>
                <w:tab w:val="left" w:pos="483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Весенние попевки.</w:t>
            </w:r>
          </w:p>
          <w:p w:rsidR="00FF7112" w:rsidRPr="00114E09" w:rsidRDefault="00FF7112" w:rsidP="00B32CD4">
            <w:pPr>
              <w:tabs>
                <w:tab w:val="left" w:pos="483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«Я умею рисовать» муз. Абелян</w:t>
            </w:r>
          </w:p>
          <w:p w:rsidR="00FF7112" w:rsidRPr="00114E09" w:rsidRDefault="00FF7112" w:rsidP="00B32CD4">
            <w:pPr>
              <w:widowControl w:val="0"/>
              <w:tabs>
                <w:tab w:val="left" w:pos="483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По желанию спеть знакомые песни</w:t>
            </w:r>
          </w:p>
        </w:tc>
        <w:tc>
          <w:tcPr>
            <w:tcW w:w="4536" w:type="dxa"/>
            <w:vMerge/>
          </w:tcPr>
          <w:p w:rsidR="00FF7112" w:rsidRPr="00114E09" w:rsidRDefault="00FF7112" w:rsidP="00B32CD4">
            <w:pPr>
              <w:tabs>
                <w:tab w:val="left" w:pos="483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7112" w:rsidRPr="00114E09" w:rsidTr="0030463D">
        <w:tc>
          <w:tcPr>
            <w:tcW w:w="1960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6. Игры, пл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ски, хороводы</w:t>
            </w:r>
          </w:p>
        </w:tc>
        <w:tc>
          <w:tcPr>
            <w:tcW w:w="5094" w:type="dxa"/>
          </w:tcPr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ориентироваться в зале, выпо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нять перестроения.Развивать память, мышл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ние.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ловкости, быстроте реакции.</w:t>
            </w:r>
          </w:p>
        </w:tc>
        <w:tc>
          <w:tcPr>
            <w:tcW w:w="3969" w:type="dxa"/>
          </w:tcPr>
          <w:p w:rsidR="00FF7112" w:rsidRPr="00114E09" w:rsidRDefault="00FF7112" w:rsidP="00FF711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«Кто медведя разбудил» Муз. Б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кач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«Жених и неве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та»,«Заря-зарница»</w:t>
            </w:r>
          </w:p>
        </w:tc>
        <w:tc>
          <w:tcPr>
            <w:tcW w:w="4536" w:type="dxa"/>
            <w:vMerge/>
          </w:tcPr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5452C" w:rsidRDefault="0055452C"/>
    <w:p w:rsidR="00FF7112" w:rsidRDefault="0055452C" w:rsidP="00FF711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Апрель</w:t>
      </w:r>
    </w:p>
    <w:p w:rsidR="00FF7112" w:rsidRPr="00FF7112" w:rsidRDefault="00FF7112" w:rsidP="00FF711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7112">
        <w:rPr>
          <w:rStyle w:val="FontStyle12"/>
          <w:b/>
          <w:spacing w:val="50"/>
          <w:sz w:val="24"/>
          <w:szCs w:val="24"/>
        </w:rPr>
        <w:t>Планируемые</w:t>
      </w:r>
      <w:r w:rsidRPr="00FF7112">
        <w:rPr>
          <w:rStyle w:val="FontStyle12"/>
          <w:b/>
          <w:sz w:val="24"/>
          <w:szCs w:val="24"/>
        </w:rPr>
        <w:t xml:space="preserve"> </w:t>
      </w:r>
      <w:r w:rsidRPr="00FF7112">
        <w:rPr>
          <w:rStyle w:val="FontStyle12"/>
          <w:b/>
          <w:spacing w:val="50"/>
          <w:sz w:val="24"/>
          <w:szCs w:val="24"/>
        </w:rPr>
        <w:t>результаты</w:t>
      </w:r>
      <w:r w:rsidRPr="00FF7112">
        <w:rPr>
          <w:rStyle w:val="FontStyle12"/>
          <w:sz w:val="24"/>
          <w:szCs w:val="24"/>
        </w:rPr>
        <w:t xml:space="preserve"> развития интегративных качеств: проявляет интерес к искусству; может различать средства музыкальной в</w:t>
      </w:r>
      <w:r w:rsidRPr="00FF7112">
        <w:rPr>
          <w:rStyle w:val="FontStyle12"/>
          <w:sz w:val="24"/>
          <w:szCs w:val="24"/>
        </w:rPr>
        <w:t>ы</w:t>
      </w:r>
      <w:r w:rsidRPr="00FF7112">
        <w:rPr>
          <w:rStyle w:val="FontStyle12"/>
          <w:sz w:val="24"/>
          <w:szCs w:val="24"/>
        </w:rPr>
        <w:t>ра</w:t>
      </w:r>
      <w:r w:rsidRPr="00FF7112">
        <w:rPr>
          <w:rStyle w:val="FontStyle12"/>
          <w:sz w:val="24"/>
          <w:szCs w:val="24"/>
        </w:rPr>
        <w:softHyphen/>
        <w:t>зительности; определять образное содержание музыкальных произведений; накапливать музыкальные впечатления, петь песни разного характера выразительно и эмоционально; передавать голосом кульминацию, двигаться в танце ритмично, эмоционально, действовать с воображаемыми пред</w:t>
      </w:r>
      <w:r w:rsidRPr="00FF7112">
        <w:rPr>
          <w:rStyle w:val="FontStyle12"/>
          <w:sz w:val="24"/>
          <w:szCs w:val="24"/>
        </w:rPr>
        <w:softHyphen/>
        <w:t>метами; выражает положительные эмоции (радость, восхищение) при прослушивании музыкальных произведений и выполнении музыкально-ритмических движений; активно и доброжелательно взаимодействует с педагогом и сверстниками во время проведения музыкальной игры.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0"/>
        <w:gridCol w:w="5094"/>
        <w:gridCol w:w="3969"/>
        <w:gridCol w:w="4536"/>
      </w:tblGrid>
      <w:tr w:rsidR="0055452C" w:rsidRPr="00114E09" w:rsidTr="0030463D">
        <w:tc>
          <w:tcPr>
            <w:tcW w:w="1960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муз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кального зан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5094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Программные задачи</w:t>
            </w:r>
          </w:p>
        </w:tc>
        <w:tc>
          <w:tcPr>
            <w:tcW w:w="3969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Репертуар</w:t>
            </w:r>
          </w:p>
        </w:tc>
        <w:tc>
          <w:tcPr>
            <w:tcW w:w="4536" w:type="dxa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интеграции образовательных областей</w:t>
            </w:r>
          </w:p>
        </w:tc>
      </w:tr>
      <w:tr w:rsidR="00FF7112" w:rsidRPr="00114E09" w:rsidTr="0030463D">
        <w:tc>
          <w:tcPr>
            <w:tcW w:w="1960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1.Музыкально – ритмические движения</w:t>
            </w:r>
          </w:p>
        </w:tc>
        <w:tc>
          <w:tcPr>
            <w:tcW w:w="5094" w:type="dxa"/>
          </w:tcPr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музыкальную память соотносить движения с м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зыкой.</w:t>
            </w:r>
          </w:p>
          <w:p w:rsidR="00FF7112" w:rsidRPr="00C1707E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легко, ритмично новые музыкал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но-ритмические упражнения, движения.</w:t>
            </w:r>
          </w:p>
          <w:p w:rsidR="00FF7112" w:rsidRPr="00C1707E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7112" w:rsidRPr="00C1707E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7112" w:rsidRPr="00C1707E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«Осторожный шаг и прыжки». Муз. Е. Т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личеевой</w:t>
            </w:r>
          </w:p>
          <w:p w:rsidR="00FF7112" w:rsidRPr="00C1707E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«Поскоки и прыжки» Муз. И. Саца</w:t>
            </w:r>
          </w:p>
          <w:p w:rsidR="00FF7112" w:rsidRPr="00C1707E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«Бабочки». «Но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тюрн». Муз. П. Чаковского</w:t>
            </w:r>
          </w:p>
          <w:p w:rsidR="00FF7112" w:rsidRPr="00C1707E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«Дождик» Муз. Н. Л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барского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«Тройной шаг». «П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тушок» л.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vMerge w:val="restart"/>
          </w:tcPr>
          <w:p w:rsidR="00FF7112" w:rsidRDefault="00FF7112" w:rsidP="00FF7112">
            <w:pPr>
              <w:pStyle w:val="Style3"/>
              <w:widowControl/>
              <w:spacing w:line="240" w:lineRule="auto"/>
              <w:jc w:val="both"/>
              <w:rPr>
                <w:rStyle w:val="FontStyle12"/>
                <w:sz w:val="24"/>
                <w:szCs w:val="24"/>
              </w:rPr>
            </w:pPr>
            <w:r w:rsidRPr="00FF7112">
              <w:rPr>
                <w:rStyle w:val="FontStyle13"/>
                <w:b/>
                <w:i/>
                <w:sz w:val="24"/>
                <w:szCs w:val="24"/>
              </w:rPr>
              <w:t>Физическое развитие:</w:t>
            </w:r>
            <w:r w:rsidRPr="00FF7112">
              <w:rPr>
                <w:rStyle w:val="FontStyle13"/>
                <w:sz w:val="24"/>
                <w:szCs w:val="24"/>
              </w:rPr>
              <w:t xml:space="preserve"> </w:t>
            </w:r>
            <w:r w:rsidRPr="00FF7112">
              <w:rPr>
                <w:rStyle w:val="FontStyle12"/>
                <w:sz w:val="24"/>
                <w:szCs w:val="24"/>
              </w:rPr>
              <w:t>развивать са</w:t>
            </w:r>
            <w:r w:rsidRPr="00FF7112">
              <w:rPr>
                <w:rStyle w:val="FontStyle12"/>
                <w:sz w:val="24"/>
                <w:szCs w:val="24"/>
              </w:rPr>
              <w:softHyphen/>
              <w:t>мостоятельность, творчество; фор</w:t>
            </w:r>
            <w:r w:rsidRPr="00FF7112">
              <w:rPr>
                <w:rStyle w:val="FontStyle12"/>
                <w:sz w:val="24"/>
                <w:szCs w:val="24"/>
              </w:rPr>
              <w:softHyphen/>
              <w:t>мировать выразительность и граци</w:t>
            </w:r>
            <w:r w:rsidRPr="00FF7112">
              <w:rPr>
                <w:rStyle w:val="FontStyle12"/>
                <w:sz w:val="24"/>
                <w:szCs w:val="24"/>
              </w:rPr>
              <w:softHyphen/>
              <w:t>озность движений; привлекать к ак</w:t>
            </w:r>
            <w:r w:rsidRPr="00FF7112">
              <w:rPr>
                <w:rStyle w:val="FontStyle12"/>
                <w:sz w:val="24"/>
                <w:szCs w:val="24"/>
              </w:rPr>
              <w:softHyphen/>
              <w:t>тивному участию в коллективных играх.</w:t>
            </w:r>
          </w:p>
          <w:p w:rsidR="00FF7112" w:rsidRPr="00FF7112" w:rsidRDefault="00FF7112" w:rsidP="00FF7112">
            <w:pPr>
              <w:pStyle w:val="Style3"/>
              <w:widowControl/>
              <w:spacing w:line="240" w:lineRule="auto"/>
              <w:jc w:val="both"/>
              <w:rPr>
                <w:rStyle w:val="FontStyle12"/>
                <w:sz w:val="24"/>
                <w:szCs w:val="24"/>
              </w:rPr>
            </w:pPr>
          </w:p>
          <w:p w:rsidR="00FF7112" w:rsidRDefault="00FF7112" w:rsidP="00FF7112">
            <w:pPr>
              <w:spacing w:line="240" w:lineRule="auto"/>
              <w:jc w:val="both"/>
              <w:rPr>
                <w:rStyle w:val="FontStyle12"/>
                <w:sz w:val="24"/>
                <w:szCs w:val="24"/>
              </w:rPr>
            </w:pPr>
            <w:r w:rsidRPr="00FF7112">
              <w:rPr>
                <w:rStyle w:val="FontStyle13"/>
                <w:b/>
                <w:i/>
                <w:sz w:val="24"/>
                <w:szCs w:val="24"/>
              </w:rPr>
              <w:t>Социализация:</w:t>
            </w:r>
            <w:r w:rsidRPr="00FF7112">
              <w:rPr>
                <w:rStyle w:val="FontStyle13"/>
                <w:sz w:val="24"/>
                <w:szCs w:val="24"/>
              </w:rPr>
              <w:t xml:space="preserve"> </w:t>
            </w:r>
            <w:r w:rsidRPr="00FF7112">
              <w:rPr>
                <w:rStyle w:val="FontStyle12"/>
                <w:sz w:val="24"/>
                <w:szCs w:val="24"/>
              </w:rPr>
              <w:t>приобщать к элемен</w:t>
            </w:r>
            <w:r w:rsidRPr="00FF7112">
              <w:rPr>
                <w:rStyle w:val="FontStyle12"/>
                <w:sz w:val="24"/>
                <w:szCs w:val="24"/>
              </w:rPr>
              <w:softHyphen/>
              <w:t>тарным общепринятым нормам И прав</w:t>
            </w:r>
            <w:r w:rsidRPr="00FF7112">
              <w:rPr>
                <w:rStyle w:val="FontStyle12"/>
                <w:sz w:val="24"/>
                <w:szCs w:val="24"/>
              </w:rPr>
              <w:t>и</w:t>
            </w:r>
            <w:r w:rsidRPr="00FF7112">
              <w:rPr>
                <w:rStyle w:val="FontStyle12"/>
                <w:sz w:val="24"/>
                <w:szCs w:val="24"/>
              </w:rPr>
              <w:t>лам взаимодействия со свер</w:t>
            </w:r>
            <w:r w:rsidRPr="00FF7112">
              <w:rPr>
                <w:rStyle w:val="FontStyle12"/>
                <w:sz w:val="24"/>
                <w:szCs w:val="24"/>
              </w:rPr>
              <w:softHyphen/>
              <w:t>стниками и взрослыми; воспитывать дружеские взаимоотношения, уваже</w:t>
            </w:r>
            <w:r w:rsidRPr="00FF7112">
              <w:rPr>
                <w:rStyle w:val="FontStyle12"/>
                <w:sz w:val="24"/>
                <w:szCs w:val="24"/>
              </w:rPr>
              <w:softHyphen/>
              <w:t>ние к окружа</w:t>
            </w:r>
            <w:r w:rsidRPr="00FF7112">
              <w:rPr>
                <w:rStyle w:val="FontStyle12"/>
                <w:sz w:val="24"/>
                <w:szCs w:val="24"/>
              </w:rPr>
              <w:t>ю</w:t>
            </w:r>
            <w:r w:rsidRPr="00FF7112">
              <w:rPr>
                <w:rStyle w:val="FontStyle12"/>
                <w:sz w:val="24"/>
                <w:szCs w:val="24"/>
              </w:rPr>
              <w:lastRenderedPageBreak/>
              <w:t xml:space="preserve">щим. </w:t>
            </w:r>
          </w:p>
          <w:p w:rsidR="00FF7112" w:rsidRDefault="00FF7112" w:rsidP="00FF7112">
            <w:pPr>
              <w:spacing w:line="240" w:lineRule="auto"/>
              <w:jc w:val="both"/>
              <w:rPr>
                <w:rStyle w:val="FontStyle12"/>
                <w:sz w:val="24"/>
                <w:szCs w:val="24"/>
              </w:rPr>
            </w:pPr>
          </w:p>
          <w:p w:rsidR="00FF7112" w:rsidRDefault="00FF7112" w:rsidP="00FF7112">
            <w:pPr>
              <w:spacing w:line="240" w:lineRule="auto"/>
              <w:jc w:val="both"/>
              <w:rPr>
                <w:rStyle w:val="FontStyle12"/>
                <w:sz w:val="24"/>
                <w:szCs w:val="24"/>
              </w:rPr>
            </w:pPr>
            <w:r w:rsidRPr="00FF7112">
              <w:rPr>
                <w:rStyle w:val="FontStyle13"/>
                <w:b/>
                <w:i/>
                <w:sz w:val="24"/>
                <w:szCs w:val="24"/>
              </w:rPr>
              <w:t>Познание:</w:t>
            </w:r>
            <w:r w:rsidRPr="00FF7112">
              <w:rPr>
                <w:rStyle w:val="FontStyle13"/>
                <w:sz w:val="24"/>
                <w:szCs w:val="24"/>
              </w:rPr>
              <w:t xml:space="preserve"> </w:t>
            </w:r>
            <w:r w:rsidRPr="00FF7112">
              <w:rPr>
                <w:rStyle w:val="FontStyle12"/>
                <w:sz w:val="24"/>
                <w:szCs w:val="24"/>
              </w:rPr>
              <w:t>расширять и уточнять пре</w:t>
            </w:r>
            <w:r w:rsidRPr="00FF7112">
              <w:rPr>
                <w:rStyle w:val="FontStyle12"/>
                <w:sz w:val="24"/>
                <w:szCs w:val="24"/>
              </w:rPr>
              <w:t>д</w:t>
            </w:r>
            <w:r w:rsidRPr="00FF7112">
              <w:rPr>
                <w:rStyle w:val="FontStyle12"/>
                <w:sz w:val="24"/>
                <w:szCs w:val="24"/>
              </w:rPr>
              <w:t>ставление об окружающем мире; закре</w:t>
            </w:r>
            <w:r w:rsidRPr="00FF7112">
              <w:rPr>
                <w:rStyle w:val="FontStyle12"/>
                <w:sz w:val="24"/>
                <w:szCs w:val="24"/>
              </w:rPr>
              <w:t>п</w:t>
            </w:r>
            <w:r w:rsidRPr="00FF7112">
              <w:rPr>
                <w:rStyle w:val="FontStyle12"/>
                <w:sz w:val="24"/>
                <w:szCs w:val="24"/>
              </w:rPr>
              <w:t xml:space="preserve">лять умения наблюдать. </w:t>
            </w:r>
          </w:p>
          <w:p w:rsidR="00FF7112" w:rsidRDefault="00FF7112" w:rsidP="00FF7112">
            <w:pPr>
              <w:spacing w:line="240" w:lineRule="auto"/>
              <w:jc w:val="both"/>
              <w:rPr>
                <w:rStyle w:val="FontStyle12"/>
                <w:sz w:val="24"/>
                <w:szCs w:val="24"/>
              </w:rPr>
            </w:pPr>
          </w:p>
          <w:p w:rsidR="00FF7112" w:rsidRPr="00FF7112" w:rsidRDefault="00FF7112" w:rsidP="00FF7112">
            <w:pPr>
              <w:spacing w:line="240" w:lineRule="auto"/>
              <w:jc w:val="both"/>
              <w:rPr>
                <w:rStyle w:val="FontStyle12"/>
                <w:sz w:val="24"/>
                <w:szCs w:val="24"/>
              </w:rPr>
            </w:pPr>
            <w:r w:rsidRPr="00FF7112">
              <w:rPr>
                <w:rStyle w:val="FontStyle13"/>
                <w:b/>
                <w:i/>
                <w:sz w:val="24"/>
                <w:szCs w:val="24"/>
              </w:rPr>
              <w:t>Коммуникация:</w:t>
            </w:r>
            <w:r w:rsidRPr="00FF7112">
              <w:rPr>
                <w:rStyle w:val="FontStyle13"/>
                <w:sz w:val="24"/>
                <w:szCs w:val="24"/>
              </w:rPr>
              <w:t xml:space="preserve"> </w:t>
            </w:r>
            <w:r w:rsidRPr="00FF7112">
              <w:rPr>
                <w:rStyle w:val="FontStyle12"/>
                <w:sz w:val="24"/>
                <w:szCs w:val="24"/>
              </w:rPr>
              <w:t>развивать умение по</w:t>
            </w:r>
            <w:r w:rsidRPr="00FF7112">
              <w:rPr>
                <w:rStyle w:val="FontStyle12"/>
                <w:sz w:val="24"/>
                <w:szCs w:val="24"/>
              </w:rPr>
              <w:t>д</w:t>
            </w:r>
            <w:r w:rsidRPr="00FF7112">
              <w:rPr>
                <w:rStyle w:val="FontStyle12"/>
                <w:sz w:val="24"/>
                <w:szCs w:val="24"/>
              </w:rPr>
              <w:t>держивать б</w:t>
            </w:r>
            <w:r w:rsidRPr="00FF7112">
              <w:rPr>
                <w:rStyle w:val="FontStyle12"/>
                <w:sz w:val="24"/>
                <w:szCs w:val="24"/>
              </w:rPr>
              <w:t>е</w:t>
            </w:r>
            <w:r w:rsidRPr="00FF7112">
              <w:rPr>
                <w:rStyle w:val="FontStyle12"/>
                <w:sz w:val="24"/>
                <w:szCs w:val="24"/>
              </w:rPr>
              <w:t>седу, поощрять стремление высказывать свою точку зрения и делит</w:t>
            </w:r>
            <w:r w:rsidRPr="00FF7112">
              <w:rPr>
                <w:rStyle w:val="FontStyle12"/>
                <w:sz w:val="24"/>
                <w:szCs w:val="24"/>
              </w:rPr>
              <w:t>ь</w:t>
            </w:r>
            <w:r w:rsidRPr="00FF7112">
              <w:rPr>
                <w:rStyle w:val="FontStyle12"/>
                <w:sz w:val="24"/>
                <w:szCs w:val="24"/>
              </w:rPr>
              <w:t>ся с педагогом и дру</w:t>
            </w:r>
            <w:r w:rsidRPr="00FF7112">
              <w:rPr>
                <w:rStyle w:val="FontStyle12"/>
                <w:sz w:val="24"/>
                <w:szCs w:val="24"/>
              </w:rPr>
              <w:softHyphen/>
              <w:t>гими детьми разн</w:t>
            </w:r>
            <w:r w:rsidRPr="00FF7112">
              <w:rPr>
                <w:rStyle w:val="FontStyle12"/>
                <w:sz w:val="24"/>
                <w:szCs w:val="24"/>
              </w:rPr>
              <w:t>о</w:t>
            </w:r>
            <w:r w:rsidRPr="00FF7112">
              <w:rPr>
                <w:rStyle w:val="FontStyle12"/>
                <w:sz w:val="24"/>
                <w:szCs w:val="24"/>
              </w:rPr>
              <w:t>образными впе</w:t>
            </w:r>
            <w:r w:rsidRPr="00FF7112">
              <w:rPr>
                <w:rStyle w:val="FontStyle12"/>
                <w:sz w:val="24"/>
                <w:szCs w:val="24"/>
              </w:rPr>
              <w:softHyphen/>
              <w:t>чатлениями, уточнять и</w:t>
            </w:r>
            <w:r w:rsidRPr="00FF7112">
              <w:rPr>
                <w:rStyle w:val="FontStyle12"/>
                <w:sz w:val="24"/>
                <w:szCs w:val="24"/>
              </w:rPr>
              <w:t>с</w:t>
            </w:r>
            <w:r w:rsidRPr="00FF7112">
              <w:rPr>
                <w:rStyle w:val="FontStyle12"/>
                <w:sz w:val="24"/>
                <w:szCs w:val="24"/>
              </w:rPr>
              <w:t>точник по</w:t>
            </w:r>
            <w:r w:rsidRPr="00FF7112">
              <w:rPr>
                <w:rStyle w:val="FontStyle12"/>
                <w:sz w:val="24"/>
                <w:szCs w:val="24"/>
              </w:rPr>
              <w:softHyphen/>
              <w:t>лученной информации (телеп</w:t>
            </w:r>
            <w:r w:rsidRPr="00FF7112">
              <w:rPr>
                <w:rStyle w:val="FontStyle12"/>
                <w:sz w:val="24"/>
                <w:szCs w:val="24"/>
              </w:rPr>
              <w:t>е</w:t>
            </w:r>
            <w:r w:rsidRPr="00FF7112">
              <w:rPr>
                <w:rStyle w:val="FontStyle12"/>
                <w:sz w:val="24"/>
                <w:szCs w:val="24"/>
              </w:rPr>
              <w:t>реда</w:t>
            </w:r>
            <w:r w:rsidRPr="00FF7112">
              <w:rPr>
                <w:rStyle w:val="FontStyle12"/>
                <w:sz w:val="24"/>
                <w:szCs w:val="24"/>
              </w:rPr>
              <w:softHyphen/>
              <w:t>ча, рассказ взрослого, посещение вы</w:t>
            </w:r>
            <w:r w:rsidRPr="00FF7112">
              <w:rPr>
                <w:rStyle w:val="FontStyle12"/>
                <w:sz w:val="24"/>
                <w:szCs w:val="24"/>
              </w:rPr>
              <w:softHyphen/>
              <w:t>ставки, детского спектакля и т. д.); учить строить в</w:t>
            </w:r>
            <w:r w:rsidRPr="00FF7112">
              <w:rPr>
                <w:rStyle w:val="FontStyle12"/>
                <w:sz w:val="24"/>
                <w:szCs w:val="24"/>
              </w:rPr>
              <w:t>ы</w:t>
            </w:r>
            <w:r w:rsidRPr="00FF7112">
              <w:rPr>
                <w:rStyle w:val="FontStyle12"/>
                <w:sz w:val="24"/>
                <w:szCs w:val="24"/>
              </w:rPr>
              <w:t>сказывания, решать спорные вопросы и конфликты с по</w:t>
            </w:r>
            <w:r w:rsidRPr="00FF7112">
              <w:rPr>
                <w:rStyle w:val="FontStyle12"/>
                <w:sz w:val="24"/>
                <w:szCs w:val="24"/>
              </w:rPr>
              <w:softHyphen/>
              <w:t>мощью речи (убеждать, доказывать, объяснять).</w:t>
            </w:r>
          </w:p>
          <w:p w:rsidR="00FF7112" w:rsidRDefault="00FF7112" w:rsidP="00FF7112">
            <w:pPr>
              <w:pStyle w:val="Style5"/>
              <w:widowControl/>
              <w:spacing w:line="240" w:lineRule="auto"/>
              <w:ind w:right="67"/>
              <w:jc w:val="both"/>
              <w:rPr>
                <w:rStyle w:val="FontStyle12"/>
                <w:sz w:val="24"/>
                <w:szCs w:val="24"/>
              </w:rPr>
            </w:pPr>
            <w:r w:rsidRPr="00FF7112">
              <w:rPr>
                <w:rStyle w:val="FontStyle13"/>
                <w:b/>
                <w:i/>
                <w:sz w:val="24"/>
                <w:szCs w:val="24"/>
              </w:rPr>
              <w:t>Безопасность:</w:t>
            </w:r>
            <w:r w:rsidRPr="00FF7112">
              <w:rPr>
                <w:rStyle w:val="FontStyle13"/>
                <w:sz w:val="24"/>
                <w:szCs w:val="24"/>
              </w:rPr>
              <w:t xml:space="preserve"> </w:t>
            </w:r>
            <w:r w:rsidRPr="00FF7112">
              <w:rPr>
                <w:rStyle w:val="FontStyle12"/>
                <w:sz w:val="24"/>
                <w:szCs w:val="24"/>
              </w:rPr>
              <w:t>закреплять умения с</w:t>
            </w:r>
            <w:r w:rsidRPr="00FF7112">
              <w:rPr>
                <w:rStyle w:val="FontStyle12"/>
                <w:sz w:val="24"/>
                <w:szCs w:val="24"/>
              </w:rPr>
              <w:t>о</w:t>
            </w:r>
            <w:r w:rsidRPr="00FF7112">
              <w:rPr>
                <w:rStyle w:val="FontStyle12"/>
                <w:sz w:val="24"/>
                <w:szCs w:val="24"/>
              </w:rPr>
              <w:t>блюдать правила пребывания в детском саду.</w:t>
            </w:r>
          </w:p>
          <w:p w:rsidR="00FF7112" w:rsidRPr="00FF7112" w:rsidRDefault="00FF7112" w:rsidP="00FF7112">
            <w:pPr>
              <w:pStyle w:val="Style5"/>
              <w:widowControl/>
              <w:spacing w:line="240" w:lineRule="auto"/>
              <w:ind w:right="67"/>
              <w:jc w:val="both"/>
              <w:rPr>
                <w:rStyle w:val="FontStyle12"/>
                <w:sz w:val="24"/>
                <w:szCs w:val="24"/>
              </w:rPr>
            </w:pPr>
          </w:p>
          <w:p w:rsidR="00FF7112" w:rsidRDefault="00FF7112" w:rsidP="00FF7112">
            <w:pPr>
              <w:pStyle w:val="Style5"/>
              <w:widowControl/>
              <w:spacing w:line="240" w:lineRule="auto"/>
              <w:ind w:right="67" w:firstLine="29"/>
              <w:jc w:val="both"/>
              <w:rPr>
                <w:rStyle w:val="FontStyle12"/>
                <w:sz w:val="24"/>
                <w:szCs w:val="24"/>
              </w:rPr>
            </w:pPr>
            <w:r w:rsidRPr="00FF7112">
              <w:rPr>
                <w:rStyle w:val="FontStyle13"/>
                <w:b/>
                <w:i/>
                <w:sz w:val="24"/>
                <w:szCs w:val="24"/>
              </w:rPr>
              <w:t>Чтение художественной литерату</w:t>
            </w:r>
            <w:r w:rsidRPr="00FF7112">
              <w:rPr>
                <w:rStyle w:val="FontStyle13"/>
                <w:b/>
                <w:i/>
                <w:sz w:val="24"/>
                <w:szCs w:val="24"/>
              </w:rPr>
              <w:softHyphen/>
              <w:t>ры:</w:t>
            </w:r>
            <w:r w:rsidRPr="00FF7112">
              <w:rPr>
                <w:rStyle w:val="FontStyle13"/>
                <w:sz w:val="24"/>
                <w:szCs w:val="24"/>
              </w:rPr>
              <w:t xml:space="preserve"> </w:t>
            </w:r>
            <w:r w:rsidRPr="00FF7112">
              <w:rPr>
                <w:rStyle w:val="FontStyle12"/>
                <w:sz w:val="24"/>
                <w:szCs w:val="24"/>
              </w:rPr>
              <w:t>формировать целостную карти</w:t>
            </w:r>
            <w:r w:rsidRPr="00FF7112">
              <w:rPr>
                <w:rStyle w:val="FontStyle12"/>
                <w:sz w:val="24"/>
                <w:szCs w:val="24"/>
              </w:rPr>
              <w:softHyphen/>
              <w:t>ну мира и первичных ценностных пре</w:t>
            </w:r>
            <w:r w:rsidRPr="00FF7112">
              <w:rPr>
                <w:rStyle w:val="FontStyle12"/>
                <w:sz w:val="24"/>
                <w:szCs w:val="24"/>
              </w:rPr>
              <w:t>д</w:t>
            </w:r>
            <w:r w:rsidRPr="00FF7112">
              <w:rPr>
                <w:rStyle w:val="FontStyle12"/>
                <w:sz w:val="24"/>
                <w:szCs w:val="24"/>
              </w:rPr>
              <w:t>ставлений.</w:t>
            </w:r>
          </w:p>
          <w:p w:rsidR="00FF7112" w:rsidRPr="00114E09" w:rsidRDefault="00FF7112" w:rsidP="00FF711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112">
              <w:rPr>
                <w:rStyle w:val="FontStyle13"/>
                <w:b/>
                <w:i/>
                <w:sz w:val="24"/>
                <w:szCs w:val="24"/>
              </w:rPr>
              <w:t>Художественное творчество:</w:t>
            </w:r>
            <w:r w:rsidRPr="00FF7112">
              <w:rPr>
                <w:rStyle w:val="FontStyle13"/>
                <w:sz w:val="24"/>
                <w:szCs w:val="24"/>
              </w:rPr>
              <w:t xml:space="preserve"> </w:t>
            </w:r>
            <w:r w:rsidRPr="00FF7112">
              <w:rPr>
                <w:rStyle w:val="FontStyle12"/>
                <w:sz w:val="24"/>
                <w:szCs w:val="24"/>
              </w:rPr>
              <w:t>раз</w:t>
            </w:r>
            <w:r w:rsidRPr="00FF7112">
              <w:rPr>
                <w:rStyle w:val="FontStyle12"/>
                <w:sz w:val="24"/>
                <w:szCs w:val="24"/>
              </w:rPr>
              <w:softHyphen/>
              <w:t>вивать эстетическое восприятие, умение созе</w:t>
            </w:r>
            <w:r w:rsidRPr="00FF7112">
              <w:rPr>
                <w:rStyle w:val="FontStyle12"/>
                <w:sz w:val="24"/>
                <w:szCs w:val="24"/>
              </w:rPr>
              <w:t>р</w:t>
            </w:r>
            <w:r w:rsidRPr="00FF7112">
              <w:rPr>
                <w:rStyle w:val="FontStyle12"/>
                <w:sz w:val="24"/>
                <w:szCs w:val="24"/>
              </w:rPr>
              <w:t>цать красоту окру</w:t>
            </w:r>
            <w:r w:rsidRPr="00FF7112">
              <w:rPr>
                <w:rStyle w:val="FontStyle12"/>
                <w:sz w:val="24"/>
                <w:szCs w:val="24"/>
              </w:rPr>
              <w:softHyphen/>
              <w:t>жающего мира</w:t>
            </w:r>
          </w:p>
        </w:tc>
      </w:tr>
      <w:tr w:rsidR="00FF7112" w:rsidRPr="00114E09" w:rsidTr="0030463D">
        <w:tc>
          <w:tcPr>
            <w:tcW w:w="1960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2. Развитие чувства ритма. Музицирование</w:t>
            </w:r>
          </w:p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94" w:type="dxa"/>
          </w:tcPr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детскую фантазию. Учить детей в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полнять «разные образы» выразительно и смешно.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 детей в различении ра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ных ритмических рисунков.</w:t>
            </w:r>
          </w:p>
        </w:tc>
        <w:tc>
          <w:tcPr>
            <w:tcW w:w="3969" w:type="dxa"/>
          </w:tcPr>
          <w:p w:rsidR="00FF7112" w:rsidRPr="00C1707E" w:rsidRDefault="00FF7112" w:rsidP="00B32CD4">
            <w:pPr>
              <w:pStyle w:val="a4"/>
              <w:widowControl w:val="0"/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707E">
              <w:rPr>
                <w:rFonts w:ascii="Times New Roman" w:hAnsi="Times New Roman"/>
                <w:sz w:val="24"/>
                <w:szCs w:val="24"/>
              </w:rPr>
              <w:t>«Ворота», «Дирижер»</w:t>
            </w:r>
          </w:p>
        </w:tc>
        <w:tc>
          <w:tcPr>
            <w:tcW w:w="4536" w:type="dxa"/>
            <w:vMerge/>
          </w:tcPr>
          <w:p w:rsidR="00FF7112" w:rsidRPr="00C1707E" w:rsidRDefault="00FF7112" w:rsidP="00B32CD4">
            <w:pPr>
              <w:pStyle w:val="a4"/>
              <w:widowControl w:val="0"/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112" w:rsidRPr="00114E09" w:rsidTr="0030463D">
        <w:tc>
          <w:tcPr>
            <w:tcW w:w="1960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3. Игровой ма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саж, сказочки - щекоталочки</w:t>
            </w:r>
          </w:p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4" w:type="dxa"/>
          </w:tcPr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коммуникативные отношения.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воображение, фантазию.</w:t>
            </w:r>
          </w:p>
        </w:tc>
        <w:tc>
          <w:tcPr>
            <w:tcW w:w="3969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«Дождь», «Улиточка» муз. Е. Ж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лезновой</w:t>
            </w:r>
          </w:p>
        </w:tc>
        <w:tc>
          <w:tcPr>
            <w:tcW w:w="4536" w:type="dxa"/>
            <w:vMerge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7112" w:rsidRPr="00114E09" w:rsidTr="0030463D">
        <w:tc>
          <w:tcPr>
            <w:tcW w:w="1960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Слушание музыки</w:t>
            </w:r>
          </w:p>
        </w:tc>
        <w:tc>
          <w:tcPr>
            <w:tcW w:w="5094" w:type="dxa"/>
          </w:tcPr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эмоциональную отзывчивость  на музыку, развивать речь.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ние слушать музыку внимательно.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умение высказывать свои впеча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различать тембры разных муз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кальных инструментов.</w:t>
            </w:r>
          </w:p>
        </w:tc>
        <w:tc>
          <w:tcPr>
            <w:tcW w:w="3969" w:type="dxa"/>
          </w:tcPr>
          <w:p w:rsidR="00FF7112" w:rsidRPr="00C1707E" w:rsidRDefault="00FF7112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707E">
              <w:rPr>
                <w:rFonts w:ascii="Times New Roman" w:hAnsi="Times New Roman"/>
                <w:sz w:val="24"/>
                <w:szCs w:val="24"/>
              </w:rPr>
              <w:t>«Три подружки» Муз. Д. Кабале</w:t>
            </w:r>
            <w:r w:rsidRPr="00C1707E">
              <w:rPr>
                <w:rFonts w:ascii="Times New Roman" w:hAnsi="Times New Roman"/>
                <w:sz w:val="24"/>
                <w:szCs w:val="24"/>
              </w:rPr>
              <w:t>в</w:t>
            </w:r>
            <w:r w:rsidRPr="00C1707E">
              <w:rPr>
                <w:rFonts w:ascii="Times New Roman" w:hAnsi="Times New Roman"/>
                <w:sz w:val="24"/>
                <w:szCs w:val="24"/>
              </w:rPr>
              <w:t>ского</w:t>
            </w:r>
          </w:p>
          <w:p w:rsidR="00FF7112" w:rsidRPr="00C1707E" w:rsidRDefault="00FF7112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707E">
              <w:rPr>
                <w:rFonts w:ascii="Times New Roman" w:hAnsi="Times New Roman"/>
                <w:sz w:val="24"/>
                <w:szCs w:val="24"/>
              </w:rPr>
              <w:t>«Гром и дождь» Муз. Т. Чудовой</w:t>
            </w:r>
          </w:p>
        </w:tc>
        <w:tc>
          <w:tcPr>
            <w:tcW w:w="4536" w:type="dxa"/>
            <w:vMerge/>
          </w:tcPr>
          <w:p w:rsidR="00FF7112" w:rsidRPr="00C1707E" w:rsidRDefault="00FF7112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112" w:rsidRPr="00114E09" w:rsidTr="0030463D">
        <w:tc>
          <w:tcPr>
            <w:tcW w:w="1960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Распевание, пение</w:t>
            </w:r>
          </w:p>
        </w:tc>
        <w:tc>
          <w:tcPr>
            <w:tcW w:w="5094" w:type="dxa"/>
          </w:tcPr>
          <w:p w:rsidR="00FF7112" w:rsidRPr="002676E8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2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Петь легко, эмоционально.</w:t>
            </w:r>
          </w:p>
          <w:p w:rsidR="00FF7112" w:rsidRPr="002676E8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учить в пении выражать характер песни.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учить  выслушивать вступление и проигрыш песни.</w:t>
            </w:r>
          </w:p>
        </w:tc>
        <w:tc>
          <w:tcPr>
            <w:tcW w:w="3969" w:type="dxa"/>
          </w:tcPr>
          <w:p w:rsidR="00FF7112" w:rsidRPr="002676E8" w:rsidRDefault="00FF7112" w:rsidP="00B32CD4">
            <w:pPr>
              <w:tabs>
                <w:tab w:val="left" w:pos="483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«Скоро в школу» 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муз. Ю. </w:t>
            </w: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Чадова</w:t>
            </w:r>
          </w:p>
          <w:p w:rsidR="00FF7112" w:rsidRPr="002676E8" w:rsidRDefault="00FF7112" w:rsidP="00B32CD4">
            <w:pPr>
              <w:tabs>
                <w:tab w:val="left" w:pos="483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«Я умею рисовать» 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муз. Р. </w:t>
            </w: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Абемян</w:t>
            </w:r>
          </w:p>
          <w:p w:rsidR="00FF7112" w:rsidRPr="00114E09" w:rsidRDefault="00FF7112" w:rsidP="00B32CD4">
            <w:pPr>
              <w:widowControl w:val="0"/>
              <w:tabs>
                <w:tab w:val="left" w:pos="483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«Край родной» 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муз. Е. </w:t>
            </w: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Гомонова</w:t>
            </w:r>
          </w:p>
        </w:tc>
        <w:tc>
          <w:tcPr>
            <w:tcW w:w="4536" w:type="dxa"/>
            <w:vMerge/>
          </w:tcPr>
          <w:p w:rsidR="00FF7112" w:rsidRPr="002676E8" w:rsidRDefault="00FF7112" w:rsidP="00B32CD4">
            <w:pPr>
              <w:tabs>
                <w:tab w:val="left" w:pos="483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7112" w:rsidRPr="00114E09" w:rsidTr="0030463D">
        <w:tc>
          <w:tcPr>
            <w:tcW w:w="1960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 Игры, пл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ски, хороводы</w:t>
            </w:r>
          </w:p>
        </w:tc>
        <w:tc>
          <w:tcPr>
            <w:tcW w:w="5094" w:type="dxa"/>
          </w:tcPr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раннее изученные танцы, добиват</w:t>
            </w: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ся выраз</w:t>
            </w: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тельности, четкости в перестроении. 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Танцевать легко, ритмично.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воображение.</w:t>
            </w:r>
          </w:p>
        </w:tc>
        <w:tc>
          <w:tcPr>
            <w:tcW w:w="3969" w:type="dxa"/>
          </w:tcPr>
          <w:p w:rsidR="00FF7112" w:rsidRPr="002676E8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«Сапожники и клие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ты» </w:t>
            </w: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Польская народная мелодия</w:t>
            </w:r>
          </w:p>
          <w:p w:rsidR="00FF7112" w:rsidRPr="002676E8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«Замри!» Английская народная игра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«Звероловы и звери» Муз. Е. Тил</w:t>
            </w: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чеев</w:t>
            </w:r>
          </w:p>
        </w:tc>
        <w:tc>
          <w:tcPr>
            <w:tcW w:w="4536" w:type="dxa"/>
            <w:vMerge/>
          </w:tcPr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5452C" w:rsidRDefault="0055452C"/>
    <w:p w:rsidR="0030463D" w:rsidRDefault="0030463D" w:rsidP="0030463D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452C" w:rsidRDefault="0055452C" w:rsidP="0030463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Май</w:t>
      </w:r>
    </w:p>
    <w:p w:rsidR="00FF7112" w:rsidRPr="00FF7112" w:rsidRDefault="00FF7112" w:rsidP="00FF711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7112">
        <w:rPr>
          <w:rStyle w:val="FontStyle12"/>
          <w:b/>
          <w:spacing w:val="50"/>
          <w:sz w:val="24"/>
          <w:szCs w:val="24"/>
        </w:rPr>
        <w:t>Планируемые</w:t>
      </w:r>
      <w:r w:rsidRPr="00FF7112">
        <w:rPr>
          <w:rStyle w:val="FontStyle12"/>
          <w:b/>
          <w:sz w:val="24"/>
          <w:szCs w:val="24"/>
        </w:rPr>
        <w:t xml:space="preserve"> </w:t>
      </w:r>
      <w:r w:rsidRPr="00FF7112">
        <w:rPr>
          <w:rStyle w:val="FontStyle12"/>
          <w:b/>
          <w:spacing w:val="50"/>
          <w:sz w:val="24"/>
          <w:szCs w:val="24"/>
        </w:rPr>
        <w:t>результаты</w:t>
      </w:r>
      <w:r w:rsidRPr="00FF7112">
        <w:rPr>
          <w:rStyle w:val="FontStyle12"/>
          <w:sz w:val="24"/>
          <w:szCs w:val="24"/>
        </w:rPr>
        <w:t xml:space="preserve"> развития интегративных качеств: проявляет интерес к искусству; может различать средства музыкальной в</w:t>
      </w:r>
      <w:r w:rsidRPr="00FF7112">
        <w:rPr>
          <w:rStyle w:val="FontStyle12"/>
          <w:sz w:val="24"/>
          <w:szCs w:val="24"/>
        </w:rPr>
        <w:t>ы</w:t>
      </w:r>
      <w:r w:rsidRPr="00FF7112">
        <w:rPr>
          <w:rStyle w:val="FontStyle12"/>
          <w:sz w:val="24"/>
          <w:szCs w:val="24"/>
        </w:rPr>
        <w:t>ра</w:t>
      </w:r>
      <w:r w:rsidRPr="00FF7112">
        <w:rPr>
          <w:rStyle w:val="FontStyle12"/>
          <w:sz w:val="24"/>
          <w:szCs w:val="24"/>
        </w:rPr>
        <w:softHyphen/>
        <w:t>зительности, определять образное содержание музыкальных произведений, исполнять песни разного характера выразительно, эмоционально в диапа</w:t>
      </w:r>
      <w:r w:rsidRPr="00FF7112">
        <w:rPr>
          <w:rStyle w:val="FontStyle12"/>
          <w:sz w:val="24"/>
          <w:szCs w:val="24"/>
        </w:rPr>
        <w:softHyphen/>
        <w:t>зоне октавы; передавать голосом кульминации; петь пиано и меццо сопрано с сопровождением и без; петь по ролям, с сопровождением и без, переда</w:t>
      </w:r>
      <w:r w:rsidRPr="00FF7112">
        <w:rPr>
          <w:rStyle w:val="FontStyle12"/>
          <w:sz w:val="24"/>
          <w:szCs w:val="24"/>
        </w:rPr>
        <w:softHyphen/>
        <w:t>вать игровые действия с воображаемыми предметами; выражает положительные эмоции (радость, восхищение) при прослушивании муз</w:t>
      </w:r>
      <w:r w:rsidRPr="00FF7112">
        <w:rPr>
          <w:rStyle w:val="FontStyle12"/>
          <w:sz w:val="24"/>
          <w:szCs w:val="24"/>
        </w:rPr>
        <w:t>ы</w:t>
      </w:r>
      <w:r w:rsidRPr="00FF7112">
        <w:rPr>
          <w:rStyle w:val="FontStyle12"/>
          <w:sz w:val="24"/>
          <w:szCs w:val="24"/>
        </w:rPr>
        <w:t>кальных произ</w:t>
      </w:r>
      <w:r w:rsidRPr="00FF7112">
        <w:rPr>
          <w:rStyle w:val="FontStyle12"/>
          <w:sz w:val="24"/>
          <w:szCs w:val="24"/>
        </w:rPr>
        <w:softHyphen/>
        <w:t>ведений и выполнении музыкально-ритмических движений; активно и доброжелательно взаимодействует с педагогом и сверстниками во время проведения музыкальной игры.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0"/>
        <w:gridCol w:w="5094"/>
        <w:gridCol w:w="3969"/>
        <w:gridCol w:w="4536"/>
      </w:tblGrid>
      <w:tr w:rsidR="0055452C" w:rsidRPr="00114E09" w:rsidTr="0030463D">
        <w:tc>
          <w:tcPr>
            <w:tcW w:w="1960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муз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кального зан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5094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Программные задачи</w:t>
            </w:r>
          </w:p>
        </w:tc>
        <w:tc>
          <w:tcPr>
            <w:tcW w:w="3969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Репертуар</w:t>
            </w:r>
          </w:p>
        </w:tc>
        <w:tc>
          <w:tcPr>
            <w:tcW w:w="4536" w:type="dxa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интеграции образовательных областей</w:t>
            </w:r>
          </w:p>
        </w:tc>
      </w:tr>
      <w:tr w:rsidR="00FF7112" w:rsidRPr="00114E09" w:rsidTr="0030463D">
        <w:tc>
          <w:tcPr>
            <w:tcW w:w="1960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1.Музыкально – ритмические движения</w:t>
            </w:r>
          </w:p>
        </w:tc>
        <w:tc>
          <w:tcPr>
            <w:tcW w:w="5094" w:type="dxa"/>
          </w:tcPr>
          <w:p w:rsidR="00FF7112" w:rsidRPr="002676E8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Бегать легко , следить за осанкой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F7112" w:rsidRPr="002676E8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движения ритмично. Развивать умение орие</w:t>
            </w: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тироваться в пространстве.</w:t>
            </w:r>
          </w:p>
          <w:p w:rsidR="00FF7112" w:rsidRPr="002676E8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учить детей быстро реагировать на смену зв</w:t>
            </w: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чания музыки и скакать легко в разных направлениях.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E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 детей умение подчинять свои действия правилам игры.</w:t>
            </w:r>
          </w:p>
        </w:tc>
        <w:tc>
          <w:tcPr>
            <w:tcW w:w="3969" w:type="dxa"/>
          </w:tcPr>
          <w:p w:rsidR="00FF7112" w:rsidRPr="002676E8" w:rsidRDefault="00FF7112" w:rsidP="00E2163D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6E8">
              <w:rPr>
                <w:rFonts w:ascii="Times New Roman" w:hAnsi="Times New Roman"/>
                <w:sz w:val="24"/>
                <w:szCs w:val="24"/>
              </w:rPr>
              <w:t xml:space="preserve"> «Цирковые лошадки». Муз. М. Красева</w:t>
            </w:r>
          </w:p>
          <w:p w:rsidR="00FF7112" w:rsidRPr="002676E8" w:rsidRDefault="00FF7112" w:rsidP="00E2163D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6E8">
              <w:rPr>
                <w:rFonts w:ascii="Times New Roman" w:hAnsi="Times New Roman"/>
                <w:sz w:val="24"/>
                <w:szCs w:val="24"/>
              </w:rPr>
              <w:t>«Спокойная ходьба и прыжки» Муз. В. А. Моцарта</w:t>
            </w:r>
          </w:p>
          <w:p w:rsidR="00FF7112" w:rsidRPr="002676E8" w:rsidRDefault="00FF7112" w:rsidP="00E2163D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6E8">
              <w:rPr>
                <w:rFonts w:ascii="Times New Roman" w:hAnsi="Times New Roman"/>
                <w:sz w:val="24"/>
                <w:szCs w:val="24"/>
              </w:rPr>
              <w:t>«Шаг с поскоком и бег» Муз. С. Шнайдер</w:t>
            </w:r>
          </w:p>
          <w:p w:rsidR="00FF7112" w:rsidRPr="002676E8" w:rsidRDefault="00FF7112" w:rsidP="00E2163D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6E8">
              <w:rPr>
                <w:rFonts w:ascii="Times New Roman" w:hAnsi="Times New Roman"/>
                <w:sz w:val="24"/>
                <w:szCs w:val="24"/>
              </w:rPr>
              <w:t xml:space="preserve"> «Шагают аисты». «Марш». Муз. Т.Шутенко</w:t>
            </w:r>
          </w:p>
        </w:tc>
        <w:tc>
          <w:tcPr>
            <w:tcW w:w="4536" w:type="dxa"/>
            <w:vMerge w:val="restart"/>
          </w:tcPr>
          <w:p w:rsidR="00FF7112" w:rsidRDefault="00FF7112" w:rsidP="00FF7112">
            <w:pPr>
              <w:pStyle w:val="Style5"/>
              <w:widowControl/>
              <w:spacing w:line="240" w:lineRule="auto"/>
              <w:ind w:right="58" w:firstLine="10"/>
              <w:jc w:val="both"/>
              <w:rPr>
                <w:rStyle w:val="FontStyle12"/>
                <w:sz w:val="24"/>
                <w:szCs w:val="24"/>
              </w:rPr>
            </w:pPr>
            <w:r w:rsidRPr="00FF7112">
              <w:rPr>
                <w:rStyle w:val="FontStyle13"/>
                <w:b/>
                <w:i/>
                <w:sz w:val="24"/>
                <w:szCs w:val="24"/>
              </w:rPr>
              <w:t>Физическое развитие:</w:t>
            </w:r>
            <w:r w:rsidRPr="00FF7112">
              <w:rPr>
                <w:rStyle w:val="FontStyle13"/>
                <w:sz w:val="24"/>
                <w:szCs w:val="24"/>
              </w:rPr>
              <w:t xml:space="preserve"> </w:t>
            </w:r>
            <w:r w:rsidRPr="00FF7112">
              <w:rPr>
                <w:rStyle w:val="FontStyle12"/>
                <w:sz w:val="24"/>
                <w:szCs w:val="24"/>
              </w:rPr>
              <w:t>развивать са</w:t>
            </w:r>
            <w:r w:rsidRPr="00FF7112">
              <w:rPr>
                <w:rStyle w:val="FontStyle12"/>
                <w:sz w:val="24"/>
                <w:szCs w:val="24"/>
              </w:rPr>
              <w:softHyphen/>
              <w:t>мостоятельность, творчество; фор</w:t>
            </w:r>
            <w:r w:rsidRPr="00FF7112">
              <w:rPr>
                <w:rStyle w:val="FontStyle12"/>
                <w:sz w:val="24"/>
                <w:szCs w:val="24"/>
              </w:rPr>
              <w:softHyphen/>
              <w:t>мировать выразительность и граци</w:t>
            </w:r>
            <w:r w:rsidRPr="00FF7112">
              <w:rPr>
                <w:rStyle w:val="FontStyle12"/>
                <w:sz w:val="24"/>
                <w:szCs w:val="24"/>
              </w:rPr>
              <w:softHyphen/>
              <w:t>озность движений; привлекать к ак</w:t>
            </w:r>
            <w:r w:rsidRPr="00FF7112">
              <w:rPr>
                <w:rStyle w:val="FontStyle12"/>
                <w:sz w:val="24"/>
                <w:szCs w:val="24"/>
              </w:rPr>
              <w:softHyphen/>
              <w:t>тивному участию в коллективных играх.</w:t>
            </w:r>
          </w:p>
          <w:p w:rsidR="00FF7112" w:rsidRPr="00FF7112" w:rsidRDefault="00FF7112" w:rsidP="00FF7112">
            <w:pPr>
              <w:pStyle w:val="Style5"/>
              <w:widowControl/>
              <w:spacing w:line="240" w:lineRule="auto"/>
              <w:ind w:right="58" w:firstLine="10"/>
              <w:jc w:val="both"/>
              <w:rPr>
                <w:rStyle w:val="FontStyle12"/>
                <w:sz w:val="24"/>
                <w:szCs w:val="24"/>
              </w:rPr>
            </w:pPr>
          </w:p>
          <w:p w:rsidR="00FF7112" w:rsidRDefault="00FF7112" w:rsidP="00FF7112">
            <w:pPr>
              <w:pStyle w:val="a4"/>
              <w:spacing w:line="240" w:lineRule="auto"/>
              <w:jc w:val="both"/>
              <w:rPr>
                <w:rStyle w:val="FontStyle12"/>
                <w:sz w:val="24"/>
                <w:szCs w:val="24"/>
              </w:rPr>
            </w:pPr>
            <w:r w:rsidRPr="00FF7112">
              <w:rPr>
                <w:rStyle w:val="FontStyle13"/>
                <w:b/>
                <w:i/>
                <w:sz w:val="24"/>
                <w:szCs w:val="24"/>
              </w:rPr>
              <w:t>Социализация:</w:t>
            </w:r>
            <w:r w:rsidRPr="00FF7112">
              <w:rPr>
                <w:rStyle w:val="FontStyle13"/>
                <w:sz w:val="24"/>
                <w:szCs w:val="24"/>
              </w:rPr>
              <w:t xml:space="preserve"> </w:t>
            </w:r>
            <w:r w:rsidRPr="00FF7112">
              <w:rPr>
                <w:rStyle w:val="FontStyle12"/>
                <w:sz w:val="24"/>
                <w:szCs w:val="24"/>
              </w:rPr>
              <w:t>приобщать к элемен</w:t>
            </w:r>
            <w:r w:rsidRPr="00FF7112">
              <w:rPr>
                <w:rStyle w:val="FontStyle12"/>
                <w:sz w:val="24"/>
                <w:szCs w:val="24"/>
              </w:rPr>
              <w:softHyphen/>
              <w:t>тарным общепринятым нормам и прав</w:t>
            </w:r>
            <w:r w:rsidRPr="00FF7112">
              <w:rPr>
                <w:rStyle w:val="FontStyle12"/>
                <w:sz w:val="24"/>
                <w:szCs w:val="24"/>
              </w:rPr>
              <w:t>и</w:t>
            </w:r>
            <w:r w:rsidRPr="00FF7112">
              <w:rPr>
                <w:rStyle w:val="FontStyle12"/>
                <w:sz w:val="24"/>
                <w:szCs w:val="24"/>
              </w:rPr>
              <w:t>лам взаимодействия со сверст</w:t>
            </w:r>
            <w:r w:rsidRPr="00FF7112">
              <w:rPr>
                <w:rStyle w:val="FontStyle12"/>
                <w:sz w:val="24"/>
                <w:szCs w:val="24"/>
              </w:rPr>
              <w:softHyphen/>
              <w:t>никами и взрослыми; воспитывать дружеские взаимоотношения, ува</w:t>
            </w:r>
            <w:r w:rsidRPr="00FF7112">
              <w:rPr>
                <w:rStyle w:val="FontStyle12"/>
                <w:sz w:val="24"/>
                <w:szCs w:val="24"/>
              </w:rPr>
              <w:softHyphen/>
              <w:t>жение к окружа</w:t>
            </w:r>
            <w:r w:rsidRPr="00FF7112">
              <w:rPr>
                <w:rStyle w:val="FontStyle12"/>
                <w:sz w:val="24"/>
                <w:szCs w:val="24"/>
              </w:rPr>
              <w:t>ю</w:t>
            </w:r>
            <w:r w:rsidRPr="00FF7112">
              <w:rPr>
                <w:rStyle w:val="FontStyle12"/>
                <w:sz w:val="24"/>
                <w:szCs w:val="24"/>
              </w:rPr>
              <w:t xml:space="preserve">щим. </w:t>
            </w:r>
          </w:p>
          <w:p w:rsidR="00FF7112" w:rsidRDefault="00FF7112" w:rsidP="00FF7112">
            <w:pPr>
              <w:pStyle w:val="a4"/>
              <w:spacing w:line="240" w:lineRule="auto"/>
              <w:jc w:val="both"/>
              <w:rPr>
                <w:rStyle w:val="FontStyle15"/>
                <w:sz w:val="24"/>
                <w:szCs w:val="24"/>
              </w:rPr>
            </w:pPr>
            <w:r w:rsidRPr="00FF7112">
              <w:rPr>
                <w:rStyle w:val="FontStyle13"/>
                <w:b/>
                <w:i/>
                <w:sz w:val="24"/>
                <w:szCs w:val="24"/>
              </w:rPr>
              <w:t>Познание:</w:t>
            </w:r>
            <w:r w:rsidRPr="00FF7112">
              <w:rPr>
                <w:rStyle w:val="FontStyle13"/>
                <w:sz w:val="24"/>
                <w:szCs w:val="24"/>
              </w:rPr>
              <w:t xml:space="preserve"> </w:t>
            </w:r>
            <w:r w:rsidRPr="00FF7112">
              <w:rPr>
                <w:rStyle w:val="FontStyle12"/>
                <w:sz w:val="24"/>
                <w:szCs w:val="24"/>
              </w:rPr>
              <w:t>расширять и уточнять пре</w:t>
            </w:r>
            <w:r w:rsidRPr="00FF7112">
              <w:rPr>
                <w:rStyle w:val="FontStyle12"/>
                <w:sz w:val="24"/>
                <w:szCs w:val="24"/>
              </w:rPr>
              <w:t>д</w:t>
            </w:r>
            <w:r w:rsidRPr="00FF7112">
              <w:rPr>
                <w:rStyle w:val="FontStyle12"/>
                <w:sz w:val="24"/>
                <w:szCs w:val="24"/>
              </w:rPr>
              <w:t>ставление об окружающем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 w:rsidRPr="00FF7112">
              <w:rPr>
                <w:rStyle w:val="FontStyle15"/>
                <w:sz w:val="24"/>
                <w:szCs w:val="24"/>
              </w:rPr>
              <w:t>мире; закре</w:t>
            </w:r>
            <w:r w:rsidRPr="00FF7112">
              <w:rPr>
                <w:rStyle w:val="FontStyle15"/>
                <w:sz w:val="24"/>
                <w:szCs w:val="24"/>
              </w:rPr>
              <w:t>п</w:t>
            </w:r>
            <w:r w:rsidRPr="00FF7112">
              <w:rPr>
                <w:rStyle w:val="FontStyle15"/>
                <w:sz w:val="24"/>
                <w:szCs w:val="24"/>
              </w:rPr>
              <w:t xml:space="preserve">лять умения наблюдать. </w:t>
            </w:r>
          </w:p>
          <w:p w:rsidR="00FF7112" w:rsidRDefault="00FF7112" w:rsidP="00FF7112">
            <w:pPr>
              <w:pStyle w:val="a4"/>
              <w:spacing w:line="240" w:lineRule="auto"/>
              <w:jc w:val="both"/>
              <w:rPr>
                <w:rStyle w:val="FontStyle15"/>
                <w:sz w:val="24"/>
                <w:szCs w:val="24"/>
              </w:rPr>
            </w:pPr>
            <w:r w:rsidRPr="00FF7112">
              <w:rPr>
                <w:rStyle w:val="FontStyle13"/>
                <w:b/>
                <w:i/>
                <w:sz w:val="24"/>
                <w:szCs w:val="24"/>
              </w:rPr>
              <w:t>Коммуникация:</w:t>
            </w:r>
            <w:r w:rsidRPr="00FF7112">
              <w:rPr>
                <w:rStyle w:val="FontStyle13"/>
                <w:sz w:val="24"/>
                <w:szCs w:val="24"/>
              </w:rPr>
              <w:t xml:space="preserve"> </w:t>
            </w:r>
            <w:r w:rsidRPr="00FF7112">
              <w:rPr>
                <w:rStyle w:val="FontStyle15"/>
                <w:sz w:val="24"/>
                <w:szCs w:val="24"/>
              </w:rPr>
              <w:t>развивать умение по</w:t>
            </w:r>
            <w:r w:rsidRPr="00FF7112">
              <w:rPr>
                <w:rStyle w:val="FontStyle15"/>
                <w:sz w:val="24"/>
                <w:szCs w:val="24"/>
              </w:rPr>
              <w:t>д</w:t>
            </w:r>
            <w:r w:rsidRPr="00FF7112">
              <w:rPr>
                <w:rStyle w:val="FontStyle15"/>
                <w:sz w:val="24"/>
                <w:szCs w:val="24"/>
              </w:rPr>
              <w:t>держивать б</w:t>
            </w:r>
            <w:r w:rsidRPr="00FF7112">
              <w:rPr>
                <w:rStyle w:val="FontStyle15"/>
                <w:sz w:val="24"/>
                <w:szCs w:val="24"/>
              </w:rPr>
              <w:t>е</w:t>
            </w:r>
            <w:r w:rsidRPr="00FF7112">
              <w:rPr>
                <w:rStyle w:val="FontStyle15"/>
                <w:sz w:val="24"/>
                <w:szCs w:val="24"/>
              </w:rPr>
              <w:t>седу, поощрять стремление высказывать свою точку зрения и делит</w:t>
            </w:r>
            <w:r w:rsidRPr="00FF7112">
              <w:rPr>
                <w:rStyle w:val="FontStyle15"/>
                <w:sz w:val="24"/>
                <w:szCs w:val="24"/>
              </w:rPr>
              <w:t>ь</w:t>
            </w:r>
            <w:r w:rsidRPr="00FF7112">
              <w:rPr>
                <w:rStyle w:val="FontStyle15"/>
                <w:sz w:val="24"/>
                <w:szCs w:val="24"/>
              </w:rPr>
              <w:t>ся с педагогом и другими детьми разн</w:t>
            </w:r>
            <w:r w:rsidRPr="00FF7112">
              <w:rPr>
                <w:rStyle w:val="FontStyle15"/>
                <w:sz w:val="24"/>
                <w:szCs w:val="24"/>
              </w:rPr>
              <w:t>о</w:t>
            </w:r>
            <w:r w:rsidRPr="00FF7112">
              <w:rPr>
                <w:rStyle w:val="FontStyle15"/>
                <w:sz w:val="24"/>
                <w:szCs w:val="24"/>
              </w:rPr>
              <w:t>образными впечатлениями, уточнять и</w:t>
            </w:r>
            <w:r w:rsidRPr="00FF7112">
              <w:rPr>
                <w:rStyle w:val="FontStyle15"/>
                <w:sz w:val="24"/>
                <w:szCs w:val="24"/>
              </w:rPr>
              <w:t>с</w:t>
            </w:r>
            <w:r w:rsidRPr="00FF7112">
              <w:rPr>
                <w:rStyle w:val="FontStyle15"/>
                <w:sz w:val="24"/>
                <w:szCs w:val="24"/>
              </w:rPr>
              <w:t>точник полученной информации (телеп</w:t>
            </w:r>
            <w:r w:rsidRPr="00FF7112">
              <w:rPr>
                <w:rStyle w:val="FontStyle15"/>
                <w:sz w:val="24"/>
                <w:szCs w:val="24"/>
              </w:rPr>
              <w:t>е</w:t>
            </w:r>
            <w:r w:rsidRPr="00FF7112">
              <w:rPr>
                <w:rStyle w:val="FontStyle15"/>
                <w:sz w:val="24"/>
                <w:szCs w:val="24"/>
              </w:rPr>
              <w:t>ре</w:t>
            </w:r>
            <w:r w:rsidRPr="00FF7112">
              <w:rPr>
                <w:rStyle w:val="FontStyle15"/>
                <w:sz w:val="24"/>
                <w:szCs w:val="24"/>
              </w:rPr>
              <w:softHyphen/>
              <w:t>дача, рассказ взрослого, посещение в</w:t>
            </w:r>
            <w:r w:rsidRPr="00FF7112">
              <w:rPr>
                <w:rStyle w:val="FontStyle15"/>
                <w:sz w:val="24"/>
                <w:szCs w:val="24"/>
              </w:rPr>
              <w:t>ы</w:t>
            </w:r>
            <w:r w:rsidRPr="00FF7112">
              <w:rPr>
                <w:rStyle w:val="FontStyle15"/>
                <w:sz w:val="24"/>
                <w:szCs w:val="24"/>
              </w:rPr>
              <w:lastRenderedPageBreak/>
              <w:t>ставки, де</w:t>
            </w:r>
            <w:r w:rsidRPr="00FF7112">
              <w:rPr>
                <w:rStyle w:val="FontStyle15"/>
                <w:sz w:val="24"/>
                <w:szCs w:val="24"/>
              </w:rPr>
              <w:t>т</w:t>
            </w:r>
            <w:r w:rsidRPr="00FF7112">
              <w:rPr>
                <w:rStyle w:val="FontStyle15"/>
                <w:sz w:val="24"/>
                <w:szCs w:val="24"/>
              </w:rPr>
              <w:t>ского спектакля и т. д.); учить строить выск</w:t>
            </w:r>
            <w:r w:rsidRPr="00FF7112">
              <w:rPr>
                <w:rStyle w:val="FontStyle15"/>
                <w:sz w:val="24"/>
                <w:szCs w:val="24"/>
              </w:rPr>
              <w:t>а</w:t>
            </w:r>
            <w:r w:rsidRPr="00FF7112">
              <w:rPr>
                <w:rStyle w:val="FontStyle15"/>
                <w:sz w:val="24"/>
                <w:szCs w:val="24"/>
              </w:rPr>
              <w:t>зывания, решать спорные вопросы и конфликты с пом</w:t>
            </w:r>
            <w:r w:rsidRPr="00FF7112">
              <w:rPr>
                <w:rStyle w:val="FontStyle15"/>
                <w:sz w:val="24"/>
                <w:szCs w:val="24"/>
              </w:rPr>
              <w:t>о</w:t>
            </w:r>
            <w:r w:rsidRPr="00FF7112">
              <w:rPr>
                <w:rStyle w:val="FontStyle15"/>
                <w:sz w:val="24"/>
                <w:szCs w:val="24"/>
              </w:rPr>
              <w:t>щью речи (убеждать, доказы</w:t>
            </w:r>
            <w:r w:rsidRPr="00FF7112">
              <w:rPr>
                <w:rStyle w:val="FontStyle15"/>
                <w:sz w:val="24"/>
                <w:szCs w:val="24"/>
              </w:rPr>
              <w:softHyphen/>
              <w:t>вать, объя</w:t>
            </w:r>
            <w:r w:rsidRPr="00FF7112">
              <w:rPr>
                <w:rStyle w:val="FontStyle15"/>
                <w:sz w:val="24"/>
                <w:szCs w:val="24"/>
              </w:rPr>
              <w:t>с</w:t>
            </w:r>
            <w:r w:rsidRPr="00FF7112">
              <w:rPr>
                <w:rStyle w:val="FontStyle15"/>
                <w:sz w:val="24"/>
                <w:szCs w:val="24"/>
              </w:rPr>
              <w:t>нять).</w:t>
            </w:r>
          </w:p>
          <w:p w:rsidR="00E2163D" w:rsidRPr="00FF7112" w:rsidRDefault="00E2163D" w:rsidP="00FF7112">
            <w:pPr>
              <w:pStyle w:val="a4"/>
              <w:spacing w:line="240" w:lineRule="auto"/>
              <w:jc w:val="both"/>
              <w:rPr>
                <w:rStyle w:val="FontStyle15"/>
                <w:sz w:val="24"/>
                <w:szCs w:val="24"/>
              </w:rPr>
            </w:pPr>
          </w:p>
          <w:p w:rsidR="00FF7112" w:rsidRDefault="00FF7112" w:rsidP="00FF7112">
            <w:pPr>
              <w:pStyle w:val="Style4"/>
              <w:widowControl/>
              <w:spacing w:line="240" w:lineRule="auto"/>
              <w:ind w:right="19"/>
              <w:jc w:val="both"/>
              <w:rPr>
                <w:rStyle w:val="FontStyle15"/>
                <w:sz w:val="24"/>
                <w:szCs w:val="24"/>
              </w:rPr>
            </w:pPr>
            <w:r w:rsidRPr="00E2163D">
              <w:rPr>
                <w:rStyle w:val="FontStyle13"/>
                <w:b/>
                <w:i/>
                <w:sz w:val="24"/>
                <w:szCs w:val="24"/>
              </w:rPr>
              <w:t>Безопасность:</w:t>
            </w:r>
            <w:r w:rsidRPr="00FF7112">
              <w:rPr>
                <w:rStyle w:val="FontStyle13"/>
                <w:sz w:val="24"/>
                <w:szCs w:val="24"/>
              </w:rPr>
              <w:t xml:space="preserve"> </w:t>
            </w:r>
            <w:r w:rsidRPr="00FF7112">
              <w:rPr>
                <w:rStyle w:val="FontStyle15"/>
                <w:sz w:val="24"/>
                <w:szCs w:val="24"/>
              </w:rPr>
              <w:t>закреплять умения с</w:t>
            </w:r>
            <w:r w:rsidRPr="00FF7112">
              <w:rPr>
                <w:rStyle w:val="FontStyle15"/>
                <w:sz w:val="24"/>
                <w:szCs w:val="24"/>
              </w:rPr>
              <w:t>о</w:t>
            </w:r>
            <w:r w:rsidRPr="00FF7112">
              <w:rPr>
                <w:rStyle w:val="FontStyle15"/>
                <w:sz w:val="24"/>
                <w:szCs w:val="24"/>
              </w:rPr>
              <w:t>блюдать правила пребывания в детском саду.</w:t>
            </w:r>
          </w:p>
          <w:p w:rsidR="00E2163D" w:rsidRPr="00FF7112" w:rsidRDefault="00E2163D" w:rsidP="00FF7112">
            <w:pPr>
              <w:pStyle w:val="Style4"/>
              <w:widowControl/>
              <w:spacing w:line="240" w:lineRule="auto"/>
              <w:ind w:right="19"/>
              <w:jc w:val="both"/>
              <w:rPr>
                <w:rStyle w:val="FontStyle15"/>
                <w:sz w:val="24"/>
                <w:szCs w:val="24"/>
              </w:rPr>
            </w:pPr>
          </w:p>
          <w:p w:rsidR="00FF7112" w:rsidRDefault="00FF7112" w:rsidP="00FF7112">
            <w:pPr>
              <w:pStyle w:val="Style4"/>
              <w:widowControl/>
              <w:spacing w:line="240" w:lineRule="auto"/>
              <w:ind w:right="19" w:firstLine="19"/>
              <w:jc w:val="both"/>
              <w:rPr>
                <w:rStyle w:val="FontStyle15"/>
                <w:sz w:val="24"/>
                <w:szCs w:val="24"/>
              </w:rPr>
            </w:pPr>
            <w:r w:rsidRPr="00E2163D">
              <w:rPr>
                <w:rStyle w:val="FontStyle13"/>
                <w:b/>
                <w:i/>
                <w:sz w:val="24"/>
                <w:szCs w:val="24"/>
              </w:rPr>
              <w:t>Чтение художественной литерату</w:t>
            </w:r>
            <w:r w:rsidRPr="00E2163D">
              <w:rPr>
                <w:rStyle w:val="FontStyle13"/>
                <w:b/>
                <w:i/>
                <w:sz w:val="24"/>
                <w:szCs w:val="24"/>
              </w:rPr>
              <w:softHyphen/>
              <w:t>ры:</w:t>
            </w:r>
            <w:r w:rsidRPr="00FF7112">
              <w:rPr>
                <w:rStyle w:val="FontStyle13"/>
                <w:sz w:val="24"/>
                <w:szCs w:val="24"/>
              </w:rPr>
              <w:t xml:space="preserve"> </w:t>
            </w:r>
            <w:r w:rsidRPr="00FF7112">
              <w:rPr>
                <w:rStyle w:val="FontStyle15"/>
                <w:sz w:val="24"/>
                <w:szCs w:val="24"/>
              </w:rPr>
              <w:t>формировать целостную карти</w:t>
            </w:r>
            <w:r w:rsidRPr="00FF7112">
              <w:rPr>
                <w:rStyle w:val="FontStyle15"/>
                <w:sz w:val="24"/>
                <w:szCs w:val="24"/>
              </w:rPr>
              <w:softHyphen/>
              <w:t>ну мира и первичных ценностных представлений.</w:t>
            </w:r>
          </w:p>
          <w:p w:rsidR="00E2163D" w:rsidRPr="00FF7112" w:rsidRDefault="00E2163D" w:rsidP="00FF7112">
            <w:pPr>
              <w:pStyle w:val="Style4"/>
              <w:widowControl/>
              <w:spacing w:line="240" w:lineRule="auto"/>
              <w:ind w:right="19" w:firstLine="19"/>
              <w:jc w:val="both"/>
              <w:rPr>
                <w:rStyle w:val="FontStyle15"/>
                <w:sz w:val="24"/>
                <w:szCs w:val="24"/>
              </w:rPr>
            </w:pPr>
          </w:p>
          <w:p w:rsidR="00FF7112" w:rsidRPr="002676E8" w:rsidRDefault="00FF7112" w:rsidP="00FF7112">
            <w:pPr>
              <w:pStyle w:val="a4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63D">
              <w:rPr>
                <w:rStyle w:val="FontStyle13"/>
                <w:b/>
                <w:i/>
                <w:sz w:val="24"/>
                <w:szCs w:val="24"/>
              </w:rPr>
              <w:t>Художественное творчество:</w:t>
            </w:r>
            <w:r w:rsidRPr="00FF7112">
              <w:rPr>
                <w:rStyle w:val="FontStyle13"/>
                <w:sz w:val="24"/>
                <w:szCs w:val="24"/>
              </w:rPr>
              <w:t xml:space="preserve"> </w:t>
            </w:r>
            <w:r w:rsidRPr="00FF7112">
              <w:rPr>
                <w:rStyle w:val="FontStyle15"/>
                <w:sz w:val="24"/>
                <w:szCs w:val="24"/>
              </w:rPr>
              <w:t>раз</w:t>
            </w:r>
            <w:r w:rsidRPr="00FF7112">
              <w:rPr>
                <w:rStyle w:val="FontStyle15"/>
                <w:sz w:val="24"/>
                <w:szCs w:val="24"/>
              </w:rPr>
              <w:softHyphen/>
              <w:t>вивать эстетическое восприятие, умение созе</w:t>
            </w:r>
            <w:r w:rsidRPr="00FF7112">
              <w:rPr>
                <w:rStyle w:val="FontStyle15"/>
                <w:sz w:val="24"/>
                <w:szCs w:val="24"/>
              </w:rPr>
              <w:t>р</w:t>
            </w:r>
            <w:r w:rsidRPr="00FF7112">
              <w:rPr>
                <w:rStyle w:val="FontStyle15"/>
                <w:sz w:val="24"/>
                <w:szCs w:val="24"/>
              </w:rPr>
              <w:t>цать красоту окру</w:t>
            </w:r>
            <w:r w:rsidRPr="00FF7112">
              <w:rPr>
                <w:rStyle w:val="FontStyle15"/>
                <w:sz w:val="24"/>
                <w:szCs w:val="24"/>
              </w:rPr>
              <w:softHyphen/>
              <w:t>жающего мира</w:t>
            </w:r>
          </w:p>
        </w:tc>
      </w:tr>
      <w:tr w:rsidR="00FF7112" w:rsidRPr="00114E09" w:rsidTr="0030463D">
        <w:tc>
          <w:tcPr>
            <w:tcW w:w="1960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Развитие чувства ритма. Музицирование</w:t>
            </w:r>
          </w:p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94" w:type="dxa"/>
          </w:tcPr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Добиваться четкого проговаривания ритмич</w:t>
            </w: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рисунков, развивать чувство ритма, вн</w:t>
            </w: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мание.</w:t>
            </w:r>
          </w:p>
        </w:tc>
        <w:tc>
          <w:tcPr>
            <w:tcW w:w="3969" w:type="dxa"/>
          </w:tcPr>
          <w:p w:rsidR="00FF7112" w:rsidRPr="00337212" w:rsidRDefault="00FF7112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212">
              <w:rPr>
                <w:rFonts w:ascii="Times New Roman" w:hAnsi="Times New Roman"/>
                <w:sz w:val="24"/>
                <w:szCs w:val="24"/>
              </w:rPr>
              <w:t>«Что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кого внутри?», «Дирижер», «А</w:t>
            </w:r>
            <w:r w:rsidRPr="00337212">
              <w:rPr>
                <w:rFonts w:ascii="Times New Roman" w:hAnsi="Times New Roman"/>
                <w:sz w:val="24"/>
                <w:szCs w:val="24"/>
              </w:rPr>
              <w:t>ты-баты»</w:t>
            </w:r>
          </w:p>
        </w:tc>
        <w:tc>
          <w:tcPr>
            <w:tcW w:w="4536" w:type="dxa"/>
            <w:vMerge/>
          </w:tcPr>
          <w:p w:rsidR="00FF7112" w:rsidRPr="00337212" w:rsidRDefault="00FF7112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112" w:rsidRPr="00114E09" w:rsidTr="0030463D">
        <w:tc>
          <w:tcPr>
            <w:tcW w:w="1960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Игровой ма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саж, сказочки - щекоталочки</w:t>
            </w:r>
          </w:p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4" w:type="dxa"/>
          </w:tcPr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коммуникативные отношения.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воображение, фантазию.</w:t>
            </w:r>
          </w:p>
        </w:tc>
        <w:tc>
          <w:tcPr>
            <w:tcW w:w="3969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«Лето», «Воздушный шарик» муз. Е. Желе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новой</w:t>
            </w:r>
          </w:p>
        </w:tc>
        <w:tc>
          <w:tcPr>
            <w:tcW w:w="4536" w:type="dxa"/>
            <w:vMerge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7112" w:rsidRPr="00114E09" w:rsidTr="0030463D">
        <w:tc>
          <w:tcPr>
            <w:tcW w:w="1960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Слушание музыки</w:t>
            </w:r>
          </w:p>
        </w:tc>
        <w:tc>
          <w:tcPr>
            <w:tcW w:w="5094" w:type="dxa"/>
          </w:tcPr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эмоционально откликаться на х</w:t>
            </w: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рактерную музыку.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фантазию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F7112" w:rsidRPr="00337212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связную речь, воображение.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Продолжать формирование звуковысотного слуха.</w:t>
            </w:r>
          </w:p>
        </w:tc>
        <w:tc>
          <w:tcPr>
            <w:tcW w:w="3969" w:type="dxa"/>
          </w:tcPr>
          <w:p w:rsidR="00FF7112" w:rsidRPr="00337212" w:rsidRDefault="00FF7112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212">
              <w:rPr>
                <w:rFonts w:ascii="Times New Roman" w:hAnsi="Times New Roman"/>
                <w:sz w:val="24"/>
                <w:szCs w:val="24"/>
              </w:rPr>
              <w:lastRenderedPageBreak/>
              <w:t>«Королевский марш львов». Муз. К. Сен-Санса</w:t>
            </w:r>
          </w:p>
          <w:p w:rsidR="00FF7112" w:rsidRPr="00337212" w:rsidRDefault="00FF7112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«Ля</w:t>
            </w:r>
            <w:r w:rsidRPr="00337212">
              <w:rPr>
                <w:rFonts w:ascii="Times New Roman" w:hAnsi="Times New Roman"/>
                <w:sz w:val="24"/>
                <w:szCs w:val="24"/>
              </w:rPr>
              <w:t>гушки». Муз. Ю. Слонова</w:t>
            </w:r>
          </w:p>
        </w:tc>
        <w:tc>
          <w:tcPr>
            <w:tcW w:w="4536" w:type="dxa"/>
            <w:vMerge/>
          </w:tcPr>
          <w:p w:rsidR="00FF7112" w:rsidRPr="00337212" w:rsidRDefault="00FF7112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112" w:rsidRPr="00114E09" w:rsidTr="0030463D">
        <w:tc>
          <w:tcPr>
            <w:tcW w:w="1960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5. Распевание, пение</w:t>
            </w:r>
          </w:p>
        </w:tc>
        <w:tc>
          <w:tcPr>
            <w:tcW w:w="5094" w:type="dxa"/>
          </w:tcPr>
          <w:p w:rsidR="00FF7112" w:rsidRPr="00337212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голосовой аппарат, расширять пе</w:t>
            </w: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ческий диап</w:t>
            </w: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зон.</w:t>
            </w:r>
          </w:p>
          <w:p w:rsidR="00FF7112" w:rsidRPr="00337212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 детей эмоциональный отклик на песню.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вспомнить знакомые песни.</w:t>
            </w:r>
          </w:p>
        </w:tc>
        <w:tc>
          <w:tcPr>
            <w:tcW w:w="3969" w:type="dxa"/>
          </w:tcPr>
          <w:p w:rsidR="00FF7112" w:rsidRPr="00337212" w:rsidRDefault="00FF7112" w:rsidP="00E2163D">
            <w:pPr>
              <w:pStyle w:val="WW-1111111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212">
              <w:rPr>
                <w:rFonts w:ascii="Times New Roman" w:hAnsi="Times New Roman"/>
                <w:sz w:val="24"/>
                <w:szCs w:val="24"/>
              </w:rPr>
              <w:t>«До свиданья, детский сад!» муз. Т. Попатенко</w:t>
            </w:r>
          </w:p>
          <w:p w:rsidR="00FF7112" w:rsidRPr="00337212" w:rsidRDefault="00FF7112" w:rsidP="00E2163D">
            <w:pPr>
              <w:pStyle w:val="WW-1111111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212">
              <w:rPr>
                <w:rFonts w:ascii="Times New Roman" w:hAnsi="Times New Roman"/>
                <w:sz w:val="24"/>
                <w:szCs w:val="24"/>
              </w:rPr>
              <w:t>«Детский сад- волше</w:t>
            </w:r>
            <w:r w:rsidRPr="00337212">
              <w:rPr>
                <w:rFonts w:ascii="Times New Roman" w:hAnsi="Times New Roman"/>
                <w:sz w:val="24"/>
                <w:szCs w:val="24"/>
              </w:rPr>
              <w:t>б</w:t>
            </w:r>
            <w:r w:rsidRPr="00337212">
              <w:rPr>
                <w:rFonts w:ascii="Times New Roman" w:hAnsi="Times New Roman"/>
                <w:sz w:val="24"/>
                <w:szCs w:val="24"/>
              </w:rPr>
              <w:t>ная страна» муз. Л Олифировой</w:t>
            </w:r>
          </w:p>
          <w:p w:rsidR="00FF7112" w:rsidRPr="00337212" w:rsidRDefault="00FF7112" w:rsidP="00E2163D">
            <w:pPr>
              <w:pStyle w:val="WW-1111111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212">
              <w:rPr>
                <w:rFonts w:ascii="Times New Roman" w:hAnsi="Times New Roman"/>
                <w:sz w:val="24"/>
                <w:szCs w:val="24"/>
              </w:rPr>
              <w:t>«Скоро в школу» муз. Ю. Чадова</w:t>
            </w:r>
          </w:p>
        </w:tc>
        <w:tc>
          <w:tcPr>
            <w:tcW w:w="4536" w:type="dxa"/>
            <w:vMerge/>
          </w:tcPr>
          <w:p w:rsidR="00FF7112" w:rsidRPr="00337212" w:rsidRDefault="00FF7112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112" w:rsidRPr="00114E09" w:rsidTr="0030463D">
        <w:tc>
          <w:tcPr>
            <w:tcW w:w="1960" w:type="dxa"/>
          </w:tcPr>
          <w:p w:rsidR="00FF7112" w:rsidRPr="00114E09" w:rsidRDefault="00FF7112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 Игры, пл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ски, хороводы</w:t>
            </w:r>
          </w:p>
        </w:tc>
        <w:tc>
          <w:tcPr>
            <w:tcW w:w="5094" w:type="dxa"/>
          </w:tcPr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движений</w:t>
            </w: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F7112" w:rsidRPr="00337212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учить ориентироваться в пр</w:t>
            </w: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странстве.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Согласовывать движения с музыкой. 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внимание.</w:t>
            </w:r>
          </w:p>
        </w:tc>
        <w:tc>
          <w:tcPr>
            <w:tcW w:w="3969" w:type="dxa"/>
          </w:tcPr>
          <w:p w:rsidR="00FF7112" w:rsidRPr="00337212" w:rsidRDefault="00FF7112" w:rsidP="00E2163D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212">
              <w:rPr>
                <w:rFonts w:ascii="Times New Roman" w:hAnsi="Times New Roman"/>
                <w:sz w:val="24"/>
                <w:szCs w:val="24"/>
              </w:rPr>
              <w:t xml:space="preserve">Вход-перестроение «Волшебная страна» Варламов </w:t>
            </w:r>
          </w:p>
          <w:p w:rsidR="00FF7112" w:rsidRPr="00337212" w:rsidRDefault="00FF7112" w:rsidP="00E2163D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212">
              <w:rPr>
                <w:rFonts w:ascii="Times New Roman" w:hAnsi="Times New Roman"/>
                <w:sz w:val="24"/>
                <w:szCs w:val="24"/>
              </w:rPr>
              <w:t>«Токката» Исп. оркестр П. Мориа</w:t>
            </w:r>
          </w:p>
          <w:p w:rsidR="00FF7112" w:rsidRPr="00337212" w:rsidRDefault="00FF7112" w:rsidP="00E2163D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212">
              <w:rPr>
                <w:rFonts w:ascii="Times New Roman" w:hAnsi="Times New Roman"/>
                <w:sz w:val="24"/>
                <w:szCs w:val="24"/>
              </w:rPr>
              <w:t>«Зоркие глаза» Муз. М. Глинки</w:t>
            </w:r>
          </w:p>
          <w:p w:rsidR="00FF7112" w:rsidRPr="00337212" w:rsidRDefault="00FF7112" w:rsidP="00E2163D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212">
              <w:rPr>
                <w:rFonts w:ascii="Times New Roman" w:hAnsi="Times New Roman"/>
                <w:sz w:val="24"/>
                <w:szCs w:val="24"/>
              </w:rPr>
              <w:t>«Лягушки и аисты» Муз. В. Витл</w:t>
            </w:r>
            <w:r w:rsidRPr="00337212">
              <w:rPr>
                <w:rFonts w:ascii="Times New Roman" w:hAnsi="Times New Roman"/>
                <w:sz w:val="24"/>
                <w:szCs w:val="24"/>
              </w:rPr>
              <w:t>и</w:t>
            </w:r>
            <w:r w:rsidRPr="00337212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FF7112" w:rsidRPr="00114E09" w:rsidRDefault="00FF7112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212">
              <w:rPr>
                <w:rFonts w:ascii="Times New Roman" w:eastAsia="Times New Roman" w:hAnsi="Times New Roman" w:cs="Times New Roman"/>
                <w:sz w:val="24"/>
                <w:szCs w:val="24"/>
              </w:rPr>
              <w:t>«Соберись в кружок»</w:t>
            </w:r>
          </w:p>
        </w:tc>
        <w:tc>
          <w:tcPr>
            <w:tcW w:w="4536" w:type="dxa"/>
            <w:vMerge/>
          </w:tcPr>
          <w:p w:rsidR="00FF7112" w:rsidRPr="00337212" w:rsidRDefault="00FF7112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452C" w:rsidRDefault="0055452C"/>
    <w:p w:rsidR="0055452C" w:rsidRPr="00D457CA" w:rsidRDefault="0055452C" w:rsidP="0030463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Июнь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0"/>
        <w:gridCol w:w="5094"/>
        <w:gridCol w:w="3969"/>
        <w:gridCol w:w="4536"/>
      </w:tblGrid>
      <w:tr w:rsidR="0055452C" w:rsidRPr="00114E09" w:rsidTr="0030463D">
        <w:tc>
          <w:tcPr>
            <w:tcW w:w="1960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муз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кального зан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5094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Программные задачи</w:t>
            </w:r>
          </w:p>
        </w:tc>
        <w:tc>
          <w:tcPr>
            <w:tcW w:w="3969" w:type="dxa"/>
            <w:vAlign w:val="center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Репертуар</w:t>
            </w:r>
          </w:p>
        </w:tc>
        <w:tc>
          <w:tcPr>
            <w:tcW w:w="4536" w:type="dxa"/>
          </w:tcPr>
          <w:p w:rsidR="0055452C" w:rsidRPr="00114E09" w:rsidRDefault="0055452C" w:rsidP="00B3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01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интеграции образовательных областей</w:t>
            </w:r>
          </w:p>
        </w:tc>
      </w:tr>
      <w:tr w:rsidR="00E2163D" w:rsidRPr="00114E09" w:rsidTr="0030463D">
        <w:tc>
          <w:tcPr>
            <w:tcW w:w="1960" w:type="dxa"/>
          </w:tcPr>
          <w:p w:rsidR="00E2163D" w:rsidRPr="00114E09" w:rsidRDefault="00E2163D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1.Музыкально – ритмические движения</w:t>
            </w:r>
          </w:p>
        </w:tc>
        <w:tc>
          <w:tcPr>
            <w:tcW w:w="5094" w:type="dxa"/>
          </w:tcPr>
          <w:p w:rsidR="00E2163D" w:rsidRPr="00B81437" w:rsidRDefault="00E2163D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передавать игровые образы.</w:t>
            </w:r>
          </w:p>
          <w:p w:rsidR="00E2163D" w:rsidRPr="00B81437" w:rsidRDefault="00E2163D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подбрасывать мяч, и ударять  об пол, соглас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вывая движения с музыкой.</w:t>
            </w:r>
          </w:p>
          <w:p w:rsidR="00E2163D" w:rsidRPr="00B81437" w:rsidRDefault="00E2163D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менять движения в зависим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сти от характера музыки.</w:t>
            </w:r>
          </w:p>
          <w:p w:rsidR="00E2163D" w:rsidRPr="00B81437" w:rsidRDefault="00E2163D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детей 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 пространстве.</w:t>
            </w:r>
          </w:p>
          <w:p w:rsidR="00E2163D" w:rsidRPr="00114E09" w:rsidRDefault="00E2163D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2163D" w:rsidRPr="00B81437" w:rsidRDefault="00E2163D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4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«Осторожный шаг и прыжки». «Этюд» Муз. Бюргмилера</w:t>
            </w:r>
          </w:p>
          <w:p w:rsidR="00E2163D" w:rsidRPr="00B81437" w:rsidRDefault="00E2163D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437">
              <w:rPr>
                <w:rFonts w:ascii="Times New Roman" w:hAnsi="Times New Roman"/>
                <w:sz w:val="24"/>
                <w:szCs w:val="24"/>
              </w:rPr>
              <w:t xml:space="preserve">«Шагают Аисты». </w:t>
            </w:r>
          </w:p>
          <w:p w:rsidR="00E2163D" w:rsidRPr="00B81437" w:rsidRDefault="00E2163D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437">
              <w:rPr>
                <w:rFonts w:ascii="Times New Roman" w:hAnsi="Times New Roman"/>
                <w:sz w:val="24"/>
                <w:szCs w:val="24"/>
              </w:rPr>
              <w:t>«Передача мяча» Муз. Соснина»</w:t>
            </w:r>
          </w:p>
          <w:p w:rsidR="00E2163D" w:rsidRPr="00B81437" w:rsidRDefault="00E2163D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437">
              <w:rPr>
                <w:rFonts w:ascii="Times New Roman" w:hAnsi="Times New Roman"/>
                <w:sz w:val="24"/>
                <w:szCs w:val="24"/>
              </w:rPr>
              <w:t>«Волшебные руки». «Лунный свет» Муз. Дебюсси</w:t>
            </w:r>
          </w:p>
        </w:tc>
        <w:tc>
          <w:tcPr>
            <w:tcW w:w="4536" w:type="dxa"/>
            <w:vMerge w:val="restart"/>
          </w:tcPr>
          <w:p w:rsidR="0030463D" w:rsidRDefault="0030463D" w:rsidP="0030463D">
            <w:pPr>
              <w:pStyle w:val="Style4"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  <w:r w:rsidRPr="003234A3">
              <w:rPr>
                <w:rStyle w:val="FontStyle14"/>
                <w:sz w:val="24"/>
                <w:szCs w:val="24"/>
              </w:rPr>
              <w:t xml:space="preserve">Физическое развитие: </w:t>
            </w:r>
            <w:r w:rsidRPr="003234A3">
              <w:rPr>
                <w:rStyle w:val="FontStyle13"/>
                <w:sz w:val="24"/>
                <w:szCs w:val="24"/>
              </w:rPr>
              <w:t>развивать сам</w:t>
            </w:r>
            <w:r w:rsidRPr="003234A3">
              <w:rPr>
                <w:rStyle w:val="FontStyle13"/>
                <w:sz w:val="24"/>
                <w:szCs w:val="24"/>
              </w:rPr>
              <w:t>о</w:t>
            </w:r>
            <w:r w:rsidRPr="003234A3">
              <w:rPr>
                <w:rStyle w:val="FontStyle13"/>
                <w:sz w:val="24"/>
                <w:szCs w:val="24"/>
              </w:rPr>
              <w:t>стоятельность, творчество; формир</w:t>
            </w:r>
            <w:r w:rsidRPr="003234A3">
              <w:rPr>
                <w:rStyle w:val="FontStyle13"/>
                <w:sz w:val="24"/>
                <w:szCs w:val="24"/>
              </w:rPr>
              <w:t>о</w:t>
            </w:r>
            <w:r w:rsidRPr="003234A3">
              <w:rPr>
                <w:rStyle w:val="FontStyle13"/>
                <w:sz w:val="24"/>
                <w:szCs w:val="24"/>
              </w:rPr>
              <w:t>вать выразительность и грациозность движ</w:t>
            </w:r>
            <w:r w:rsidRPr="003234A3">
              <w:rPr>
                <w:rStyle w:val="FontStyle13"/>
                <w:sz w:val="24"/>
                <w:szCs w:val="24"/>
              </w:rPr>
              <w:t>е</w:t>
            </w:r>
            <w:r w:rsidRPr="003234A3">
              <w:rPr>
                <w:rStyle w:val="FontStyle13"/>
                <w:sz w:val="24"/>
                <w:szCs w:val="24"/>
              </w:rPr>
              <w:t>ний; привлекать к активному уч</w:t>
            </w:r>
            <w:r w:rsidRPr="003234A3">
              <w:rPr>
                <w:rStyle w:val="FontStyle13"/>
                <w:sz w:val="24"/>
                <w:szCs w:val="24"/>
              </w:rPr>
              <w:t>а</w:t>
            </w:r>
            <w:r w:rsidRPr="003234A3">
              <w:rPr>
                <w:rStyle w:val="FontStyle13"/>
                <w:sz w:val="24"/>
                <w:szCs w:val="24"/>
              </w:rPr>
              <w:t>стию в коллективных</w:t>
            </w:r>
            <w:r>
              <w:rPr>
                <w:rStyle w:val="FontStyle13"/>
                <w:sz w:val="24"/>
                <w:szCs w:val="24"/>
              </w:rPr>
              <w:t xml:space="preserve"> </w:t>
            </w:r>
            <w:r w:rsidRPr="003234A3">
              <w:rPr>
                <w:rStyle w:val="FontStyle13"/>
                <w:sz w:val="24"/>
                <w:szCs w:val="24"/>
              </w:rPr>
              <w:t>играх.</w:t>
            </w:r>
          </w:p>
          <w:p w:rsidR="0030463D" w:rsidRPr="0030463D" w:rsidRDefault="0030463D" w:rsidP="0030463D">
            <w:pPr>
              <w:pStyle w:val="Style4"/>
              <w:spacing w:line="240" w:lineRule="auto"/>
              <w:jc w:val="both"/>
            </w:pPr>
          </w:p>
          <w:p w:rsidR="0030463D" w:rsidRPr="0030463D" w:rsidRDefault="0030463D" w:rsidP="0030463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Познание: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воспр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ятие детей, активно включая все органы чувств, развивать образные   представл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ния, развивать умение ориентироваться в расположении частей своего тела и в с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ответствии с ними различать пространс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венные направления от себя.</w:t>
            </w:r>
          </w:p>
          <w:p w:rsidR="0030463D" w:rsidRPr="0030463D" w:rsidRDefault="0030463D" w:rsidP="0030463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463D" w:rsidRPr="0030463D" w:rsidRDefault="0030463D" w:rsidP="0030463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Социализация: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 xml:space="preserve">  Способствовать возни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новению игр по мотивам потешек, пес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нок, поощрять игры, развивающие ло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кость движений, развивать стремление импровизировать  на несложные сюжеты песен.</w:t>
            </w:r>
          </w:p>
          <w:p w:rsidR="0030463D" w:rsidRPr="0030463D" w:rsidRDefault="0030463D" w:rsidP="0030463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463D" w:rsidRPr="0030463D" w:rsidRDefault="0030463D" w:rsidP="0030463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Коммуникация: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потре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ность делиться своими впечатлениями. Вырабатывать интонационную выраз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тельность речи, формировать умение о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чётливо произносить слова и короткие фразы, говорить спокойно, с естестве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63D">
              <w:rPr>
                <w:rFonts w:ascii="Times New Roman" w:hAnsi="Times New Roman" w:cs="Times New Roman"/>
                <w:sz w:val="24"/>
                <w:szCs w:val="24"/>
              </w:rPr>
              <w:t>ными интонациями.</w:t>
            </w:r>
          </w:p>
          <w:p w:rsidR="0030463D" w:rsidRDefault="0030463D" w:rsidP="0030463D">
            <w:pPr>
              <w:rPr>
                <w:b/>
                <w:sz w:val="24"/>
                <w:szCs w:val="24"/>
              </w:rPr>
            </w:pPr>
          </w:p>
          <w:p w:rsidR="0030463D" w:rsidRDefault="0030463D" w:rsidP="0030463D">
            <w:pPr>
              <w:rPr>
                <w:b/>
                <w:sz w:val="24"/>
                <w:szCs w:val="24"/>
              </w:rPr>
            </w:pPr>
          </w:p>
          <w:p w:rsidR="0030463D" w:rsidRPr="0030463D" w:rsidRDefault="0030463D" w:rsidP="0030463D">
            <w:pPr>
              <w:rPr>
                <w:sz w:val="24"/>
                <w:szCs w:val="24"/>
              </w:rPr>
            </w:pPr>
          </w:p>
          <w:p w:rsidR="00E2163D" w:rsidRPr="00B81437" w:rsidRDefault="00E2163D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63D" w:rsidRPr="00114E09" w:rsidTr="0030463D">
        <w:tc>
          <w:tcPr>
            <w:tcW w:w="1960" w:type="dxa"/>
          </w:tcPr>
          <w:p w:rsidR="00E2163D" w:rsidRPr="00114E09" w:rsidRDefault="00E2163D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2. Развитие чувства ритма. Музицирование</w:t>
            </w:r>
          </w:p>
          <w:p w:rsidR="00E2163D" w:rsidRPr="00114E09" w:rsidRDefault="00E2163D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94" w:type="dxa"/>
          </w:tcPr>
          <w:p w:rsidR="00E2163D" w:rsidRPr="00114E09" w:rsidRDefault="00E2163D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внимание, чувство ритма.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Разл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чать регистровое звучание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, изменения.</w:t>
            </w:r>
          </w:p>
        </w:tc>
        <w:tc>
          <w:tcPr>
            <w:tcW w:w="3969" w:type="dxa"/>
          </w:tcPr>
          <w:p w:rsidR="00E2163D" w:rsidRPr="00B81437" w:rsidRDefault="00E2163D" w:rsidP="0030463D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437">
              <w:rPr>
                <w:rFonts w:ascii="Times New Roman" w:hAnsi="Times New Roman"/>
                <w:sz w:val="24"/>
                <w:szCs w:val="24"/>
              </w:rPr>
              <w:t>«Семейка огурцов»,</w:t>
            </w:r>
          </w:p>
          <w:p w:rsidR="00E2163D" w:rsidRPr="00B81437" w:rsidRDefault="00E2163D" w:rsidP="0030463D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437">
              <w:rPr>
                <w:rFonts w:ascii="Times New Roman" w:hAnsi="Times New Roman"/>
                <w:sz w:val="24"/>
                <w:szCs w:val="24"/>
              </w:rPr>
              <w:t>«Дирижер»,  «Эхо»</w:t>
            </w:r>
          </w:p>
        </w:tc>
        <w:tc>
          <w:tcPr>
            <w:tcW w:w="4536" w:type="dxa"/>
            <w:vMerge/>
          </w:tcPr>
          <w:p w:rsidR="00E2163D" w:rsidRPr="00B81437" w:rsidRDefault="00E2163D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63D" w:rsidRPr="00114E09" w:rsidTr="0030463D">
        <w:tc>
          <w:tcPr>
            <w:tcW w:w="1960" w:type="dxa"/>
          </w:tcPr>
          <w:p w:rsidR="00E2163D" w:rsidRPr="00114E09" w:rsidRDefault="00E2163D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Игровой ма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саж, сказочки - щекоталочки</w:t>
            </w:r>
          </w:p>
          <w:p w:rsidR="00E2163D" w:rsidRPr="00114E09" w:rsidRDefault="00E2163D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4" w:type="dxa"/>
          </w:tcPr>
          <w:p w:rsidR="00E2163D" w:rsidRPr="00114E09" w:rsidRDefault="00E2163D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07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коммуникативные отношения.</w:t>
            </w:r>
          </w:p>
          <w:p w:rsidR="00E2163D" w:rsidRPr="00114E09" w:rsidRDefault="00E2163D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работать в команде.</w:t>
            </w:r>
          </w:p>
        </w:tc>
        <w:tc>
          <w:tcPr>
            <w:tcW w:w="3969" w:type="dxa"/>
          </w:tcPr>
          <w:p w:rsidR="00E2163D" w:rsidRPr="00114E09" w:rsidRDefault="00E2163D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выученных ранее ск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зочек и игр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вого массажа</w:t>
            </w:r>
          </w:p>
          <w:p w:rsidR="00E2163D" w:rsidRPr="00114E09" w:rsidRDefault="00E2163D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Муз. Е. Железновой</w:t>
            </w:r>
          </w:p>
        </w:tc>
        <w:tc>
          <w:tcPr>
            <w:tcW w:w="4536" w:type="dxa"/>
            <w:vMerge/>
          </w:tcPr>
          <w:p w:rsidR="00E2163D" w:rsidRPr="00114E09" w:rsidRDefault="00E2163D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163D" w:rsidRPr="00114E09" w:rsidTr="0030463D">
        <w:tc>
          <w:tcPr>
            <w:tcW w:w="1960" w:type="dxa"/>
          </w:tcPr>
          <w:p w:rsidR="00E2163D" w:rsidRPr="00114E09" w:rsidRDefault="00E2163D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Слушание музыки</w:t>
            </w:r>
          </w:p>
        </w:tc>
        <w:tc>
          <w:tcPr>
            <w:tcW w:w="5094" w:type="dxa"/>
          </w:tcPr>
          <w:p w:rsidR="00E2163D" w:rsidRPr="00114E09" w:rsidRDefault="00E2163D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Расширять словарный запас, формировать связную речь.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рассказывать связно и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пользуя разные слова син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нимы.Учить детей выразительно передавать образ, развивать творчество и движение.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фантазию, эмоци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 откликаться на музыку.</w:t>
            </w:r>
          </w:p>
        </w:tc>
        <w:tc>
          <w:tcPr>
            <w:tcW w:w="3969" w:type="dxa"/>
          </w:tcPr>
          <w:p w:rsidR="00E2163D" w:rsidRPr="00B81437" w:rsidRDefault="00E2163D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437">
              <w:rPr>
                <w:rFonts w:ascii="Times New Roman" w:hAnsi="Times New Roman"/>
                <w:sz w:val="24"/>
                <w:szCs w:val="24"/>
              </w:rPr>
              <w:t>«Полет шмеля» Муз. Н. Римского – Корсакова</w:t>
            </w:r>
          </w:p>
          <w:p w:rsidR="00E2163D" w:rsidRPr="00B81437" w:rsidRDefault="00E2163D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437">
              <w:rPr>
                <w:rFonts w:ascii="Times New Roman" w:hAnsi="Times New Roman"/>
                <w:sz w:val="24"/>
                <w:szCs w:val="24"/>
              </w:rPr>
              <w:t>«Сонный котенок» Муз. Б. Берлина</w:t>
            </w:r>
          </w:p>
          <w:p w:rsidR="00E2163D" w:rsidRPr="00B81437" w:rsidRDefault="00E2163D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2163D" w:rsidRPr="00B81437" w:rsidRDefault="00E2163D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63D" w:rsidRPr="00114E09" w:rsidTr="0030463D">
        <w:tc>
          <w:tcPr>
            <w:tcW w:w="1960" w:type="dxa"/>
          </w:tcPr>
          <w:p w:rsidR="00E2163D" w:rsidRPr="00114E09" w:rsidRDefault="00E2163D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Распевание, пение</w:t>
            </w:r>
          </w:p>
        </w:tc>
        <w:tc>
          <w:tcPr>
            <w:tcW w:w="5094" w:type="dxa"/>
          </w:tcPr>
          <w:p w:rsidR="00E2163D" w:rsidRPr="00B81437" w:rsidRDefault="00E2163D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петь напе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но, не форсируя звуки.</w:t>
            </w:r>
          </w:p>
          <w:p w:rsidR="00E2163D" w:rsidRPr="00114E09" w:rsidRDefault="00E2163D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Петь без напряжения, легким звуком.</w:t>
            </w:r>
          </w:p>
          <w:p w:rsidR="00E2163D" w:rsidRPr="00114E09" w:rsidRDefault="00E2163D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2163D" w:rsidRPr="00B81437" w:rsidRDefault="00E2163D" w:rsidP="0030463D">
            <w:pPr>
              <w:pStyle w:val="WW-1111111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437">
              <w:rPr>
                <w:rFonts w:ascii="Times New Roman" w:hAnsi="Times New Roman"/>
                <w:sz w:val="24"/>
                <w:szCs w:val="24"/>
              </w:rPr>
              <w:t>Повторение знакомых песен по ж</w:t>
            </w:r>
            <w:r w:rsidRPr="00B81437">
              <w:rPr>
                <w:rFonts w:ascii="Times New Roman" w:hAnsi="Times New Roman"/>
                <w:sz w:val="24"/>
                <w:szCs w:val="24"/>
              </w:rPr>
              <w:t>е</w:t>
            </w:r>
            <w:r w:rsidRPr="00B81437">
              <w:rPr>
                <w:rFonts w:ascii="Times New Roman" w:hAnsi="Times New Roman"/>
                <w:sz w:val="24"/>
                <w:szCs w:val="24"/>
              </w:rPr>
              <w:t>ланию.</w:t>
            </w:r>
          </w:p>
          <w:p w:rsidR="00E2163D" w:rsidRPr="00B81437" w:rsidRDefault="00E2163D" w:rsidP="0030463D">
            <w:pPr>
              <w:pStyle w:val="WW-1111111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437">
              <w:rPr>
                <w:rFonts w:ascii="Times New Roman" w:hAnsi="Times New Roman"/>
                <w:sz w:val="24"/>
                <w:szCs w:val="24"/>
              </w:rPr>
              <w:t>«О ленивом червячке» Муз. Ефим</w:t>
            </w:r>
            <w:r w:rsidRPr="00B81437">
              <w:rPr>
                <w:rFonts w:ascii="Times New Roman" w:hAnsi="Times New Roman"/>
                <w:sz w:val="24"/>
                <w:szCs w:val="24"/>
              </w:rPr>
              <w:t>о</w:t>
            </w:r>
            <w:r w:rsidRPr="00B81437">
              <w:rPr>
                <w:rFonts w:ascii="Times New Roman" w:hAnsi="Times New Roman"/>
                <w:sz w:val="24"/>
                <w:szCs w:val="24"/>
              </w:rPr>
              <w:t>ва.</w:t>
            </w:r>
          </w:p>
          <w:p w:rsidR="00E2163D" w:rsidRPr="00B81437" w:rsidRDefault="00E2163D" w:rsidP="0030463D">
            <w:pPr>
              <w:pStyle w:val="WW-1111111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437">
              <w:rPr>
                <w:rFonts w:ascii="Times New Roman" w:hAnsi="Times New Roman"/>
                <w:sz w:val="24"/>
                <w:szCs w:val="24"/>
              </w:rPr>
              <w:t>«Веселые путешественники» Муз. Старокадомского</w:t>
            </w:r>
          </w:p>
        </w:tc>
        <w:tc>
          <w:tcPr>
            <w:tcW w:w="4536" w:type="dxa"/>
            <w:vMerge/>
          </w:tcPr>
          <w:p w:rsidR="00E2163D" w:rsidRPr="00B81437" w:rsidRDefault="00E2163D" w:rsidP="00B32CD4">
            <w:pPr>
              <w:pStyle w:val="WW-111111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63D" w:rsidRPr="00114E09" w:rsidTr="0030463D">
        <w:trPr>
          <w:trHeight w:val="1396"/>
        </w:trPr>
        <w:tc>
          <w:tcPr>
            <w:tcW w:w="1960" w:type="dxa"/>
          </w:tcPr>
          <w:p w:rsidR="00E2163D" w:rsidRPr="00114E09" w:rsidRDefault="00E2163D" w:rsidP="00B3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 Игры, пл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Pr="00114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ски, хороводы</w:t>
            </w:r>
          </w:p>
        </w:tc>
        <w:tc>
          <w:tcPr>
            <w:tcW w:w="5094" w:type="dxa"/>
          </w:tcPr>
          <w:p w:rsidR="00E2163D" w:rsidRPr="00114E09" w:rsidRDefault="00E2163D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двигаться ритмично.</w:t>
            </w:r>
          </w:p>
        </w:tc>
        <w:tc>
          <w:tcPr>
            <w:tcW w:w="3969" w:type="dxa"/>
          </w:tcPr>
          <w:p w:rsidR="00E2163D" w:rsidRPr="00B81437" w:rsidRDefault="00E2163D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437">
              <w:rPr>
                <w:rFonts w:ascii="Times New Roman" w:hAnsi="Times New Roman"/>
                <w:sz w:val="24"/>
                <w:szCs w:val="24"/>
              </w:rPr>
              <w:t>«Весело танцуем вм</w:t>
            </w:r>
            <w:r w:rsidRPr="00B81437">
              <w:rPr>
                <w:rFonts w:ascii="Times New Roman" w:hAnsi="Times New Roman"/>
                <w:sz w:val="24"/>
                <w:szCs w:val="24"/>
              </w:rPr>
              <w:t>е</w:t>
            </w:r>
            <w:r w:rsidRPr="00B81437">
              <w:rPr>
                <w:rFonts w:ascii="Times New Roman" w:hAnsi="Times New Roman"/>
                <w:sz w:val="24"/>
                <w:szCs w:val="24"/>
              </w:rPr>
              <w:t>сте»</w:t>
            </w:r>
          </w:p>
          <w:p w:rsidR="00E2163D" w:rsidRPr="00B81437" w:rsidRDefault="00E2163D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437">
              <w:rPr>
                <w:rFonts w:ascii="Times New Roman" w:hAnsi="Times New Roman"/>
                <w:sz w:val="24"/>
                <w:szCs w:val="24"/>
              </w:rPr>
              <w:t>Игра «Зеркало».</w:t>
            </w:r>
          </w:p>
          <w:p w:rsidR="00E2163D" w:rsidRPr="00114E09" w:rsidRDefault="00E2163D" w:rsidP="00B32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гра «Если б я был…» Финская н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4E09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81437">
              <w:rPr>
                <w:rFonts w:ascii="Times New Roman" w:eastAsia="Times New Roman" w:hAnsi="Times New Roman" w:cs="Times New Roman"/>
                <w:sz w:val="24"/>
                <w:szCs w:val="24"/>
              </w:rPr>
              <w:t>лодия</w:t>
            </w:r>
          </w:p>
        </w:tc>
        <w:tc>
          <w:tcPr>
            <w:tcW w:w="4536" w:type="dxa"/>
            <w:vMerge/>
          </w:tcPr>
          <w:p w:rsidR="00E2163D" w:rsidRPr="00B81437" w:rsidRDefault="00E2163D" w:rsidP="00B32CD4">
            <w:pPr>
              <w:pStyle w:val="a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452C" w:rsidRDefault="0055452C"/>
    <w:sectPr w:rsidR="0055452C" w:rsidSect="0055452C">
      <w:foot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E3B" w:rsidRDefault="00410E3B" w:rsidP="0055452C">
      <w:pPr>
        <w:spacing w:after="0" w:line="240" w:lineRule="auto"/>
      </w:pPr>
      <w:r>
        <w:separator/>
      </w:r>
    </w:p>
  </w:endnote>
  <w:endnote w:type="continuationSeparator" w:id="1">
    <w:p w:rsidR="00410E3B" w:rsidRDefault="00410E3B" w:rsidP="00554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03891"/>
      <w:docPartObj>
        <w:docPartGallery w:val="Page Numbers (Bottom of Page)"/>
        <w:docPartUnique/>
      </w:docPartObj>
    </w:sdtPr>
    <w:sdtContent>
      <w:p w:rsidR="00B32CD4" w:rsidRDefault="00B32CD4">
        <w:pPr>
          <w:pStyle w:val="a8"/>
          <w:jc w:val="center"/>
        </w:pPr>
        <w:fldSimple w:instr=" PAGE   \* MERGEFORMAT ">
          <w:r w:rsidR="00834B15">
            <w:rPr>
              <w:noProof/>
            </w:rPr>
            <w:t>15</w:t>
          </w:r>
        </w:fldSimple>
      </w:p>
    </w:sdtContent>
  </w:sdt>
  <w:p w:rsidR="00B32CD4" w:rsidRDefault="00B32CD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E3B" w:rsidRDefault="00410E3B" w:rsidP="0055452C">
      <w:pPr>
        <w:spacing w:after="0" w:line="240" w:lineRule="auto"/>
      </w:pPr>
      <w:r>
        <w:separator/>
      </w:r>
    </w:p>
  </w:footnote>
  <w:footnote w:type="continuationSeparator" w:id="1">
    <w:p w:rsidR="00410E3B" w:rsidRDefault="00410E3B" w:rsidP="005545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5452C"/>
    <w:rsid w:val="0015279D"/>
    <w:rsid w:val="0030463D"/>
    <w:rsid w:val="003234A3"/>
    <w:rsid w:val="00410E3B"/>
    <w:rsid w:val="00437E74"/>
    <w:rsid w:val="0055452C"/>
    <w:rsid w:val="00834B15"/>
    <w:rsid w:val="00961075"/>
    <w:rsid w:val="009E65DC"/>
    <w:rsid w:val="00B2258E"/>
    <w:rsid w:val="00B32CD4"/>
    <w:rsid w:val="00E2163D"/>
    <w:rsid w:val="00FF7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54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11111111">
    <w:name w:val="WW-Содержимое таблицы11111111"/>
    <w:basedOn w:val="a4"/>
    <w:rsid w:val="0055452C"/>
  </w:style>
  <w:style w:type="paragraph" w:styleId="a4">
    <w:name w:val="Body Text"/>
    <w:basedOn w:val="a"/>
    <w:link w:val="a5"/>
    <w:uiPriority w:val="99"/>
    <w:unhideWhenUsed/>
    <w:rsid w:val="0055452C"/>
    <w:pPr>
      <w:spacing w:after="120"/>
    </w:pPr>
    <w:rPr>
      <w:rFonts w:ascii="Calibri" w:eastAsia="Times New Roman" w:hAnsi="Calibri" w:cs="Times New Roman"/>
    </w:rPr>
  </w:style>
  <w:style w:type="character" w:customStyle="1" w:styleId="a5">
    <w:name w:val="Основной текст Знак"/>
    <w:basedOn w:val="a0"/>
    <w:link w:val="a4"/>
    <w:uiPriority w:val="99"/>
    <w:rsid w:val="0055452C"/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554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5452C"/>
  </w:style>
  <w:style w:type="paragraph" w:styleId="a8">
    <w:name w:val="footer"/>
    <w:basedOn w:val="a"/>
    <w:link w:val="a9"/>
    <w:uiPriority w:val="99"/>
    <w:unhideWhenUsed/>
    <w:rsid w:val="00554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452C"/>
  </w:style>
  <w:style w:type="character" w:customStyle="1" w:styleId="FontStyle13">
    <w:name w:val="Font Style13"/>
    <w:basedOn w:val="a0"/>
    <w:uiPriority w:val="99"/>
    <w:rsid w:val="00961075"/>
    <w:rPr>
      <w:rFonts w:ascii="Times New Roman" w:hAnsi="Times New Roman" w:cs="Times New Roman"/>
      <w:sz w:val="18"/>
      <w:szCs w:val="18"/>
    </w:rPr>
  </w:style>
  <w:style w:type="character" w:customStyle="1" w:styleId="FontStyle19">
    <w:name w:val="Font Style19"/>
    <w:basedOn w:val="a0"/>
    <w:uiPriority w:val="99"/>
    <w:rsid w:val="00961075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uiPriority w:val="99"/>
    <w:rsid w:val="003234A3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3234A3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uiPriority w:val="99"/>
    <w:rsid w:val="003234A3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uiPriority w:val="99"/>
    <w:rsid w:val="003234A3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B2258E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B2258E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B2258E"/>
    <w:rPr>
      <w:rFonts w:ascii="Times New Roman" w:hAnsi="Times New Roman" w:cs="Times New Roman"/>
      <w:sz w:val="18"/>
      <w:szCs w:val="18"/>
    </w:rPr>
  </w:style>
  <w:style w:type="paragraph" w:customStyle="1" w:styleId="Style8">
    <w:name w:val="Style8"/>
    <w:basedOn w:val="a"/>
    <w:uiPriority w:val="99"/>
    <w:rsid w:val="00B32CD4"/>
    <w:pPr>
      <w:widowControl w:val="0"/>
      <w:autoSpaceDE w:val="0"/>
      <w:autoSpaceDN w:val="0"/>
      <w:adjustRightInd w:val="0"/>
      <w:spacing w:after="0" w:line="261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B32CD4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character" w:customStyle="1" w:styleId="FontStyle16">
    <w:name w:val="Font Style16"/>
    <w:basedOn w:val="a0"/>
    <w:uiPriority w:val="99"/>
    <w:rsid w:val="00B32CD4"/>
    <w:rPr>
      <w:rFonts w:ascii="Times New Roman" w:hAnsi="Times New Roman" w:cs="Times New Roman"/>
      <w:b/>
      <w:bCs/>
      <w:i/>
      <w:iCs/>
      <w:spacing w:val="-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5446</Words>
  <Characters>31044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2012-02-05T16:00:00Z</cp:lastPrinted>
  <dcterms:created xsi:type="dcterms:W3CDTF">2012-02-05T14:33:00Z</dcterms:created>
  <dcterms:modified xsi:type="dcterms:W3CDTF">2012-02-05T16:14:00Z</dcterms:modified>
</cp:coreProperties>
</file>